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F01260">
      <w:pPr>
        <w:ind w:left="1416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Tyrawa Wołoska</w:t>
      </w:r>
      <w:r w:rsidR="00AF27DC" w:rsidRPr="002E05A1">
        <w:rPr>
          <w:rFonts w:ascii="Verdana" w:hAnsi="Verdana"/>
          <w:sz w:val="18"/>
          <w:szCs w:val="18"/>
        </w:rPr>
        <w:t>, dnia…………………….......................r.</w:t>
      </w:r>
    </w:p>
    <w:p w:rsidR="00AF27DC" w:rsidRDefault="00AF27DC" w:rsidP="002E05A1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</w:t>
      </w:r>
      <w:r w:rsidR="00F01260">
        <w:rPr>
          <w:rFonts w:ascii="Verdana" w:hAnsi="Verdana"/>
          <w:sz w:val="18"/>
          <w:szCs w:val="18"/>
        </w:rPr>
        <w:t>Tyrawa Wołoska</w:t>
      </w:r>
      <w:r w:rsidRPr="00CD05EB">
        <w:rPr>
          <w:rFonts w:ascii="Verdana" w:hAnsi="Verdana"/>
          <w:sz w:val="18"/>
          <w:szCs w:val="18"/>
        </w:rPr>
        <w:t>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861041" w:rsidRPr="00CD05EB" w:rsidRDefault="00861041">
      <w:pPr>
        <w:rPr>
          <w:rFonts w:ascii="Verdana" w:hAnsi="Verdana"/>
          <w:b/>
          <w:bCs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 xml:space="preserve">rachunku, nie krócej niż do chwili dokonania ostatecznych rozliczeń z Gminą </w:t>
      </w:r>
      <w:r w:rsidR="00F01260">
        <w:rPr>
          <w:rFonts w:ascii="Verdana" w:hAnsi="Verdana"/>
          <w:sz w:val="16"/>
          <w:szCs w:val="16"/>
        </w:rPr>
        <w:t>Tyrawa Wołoska</w:t>
      </w:r>
      <w:bookmarkStart w:id="0" w:name="_GoBack"/>
      <w:bookmarkEnd w:id="0"/>
      <w:r w:rsidRPr="00462A9A">
        <w:rPr>
          <w:rFonts w:ascii="Verdana" w:hAnsi="Verdana"/>
          <w:sz w:val="16"/>
          <w:szCs w:val="16"/>
        </w:rPr>
        <w:t>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 posiada/posiada*</w:t>
      </w:r>
      <w:r w:rsidRPr="00462A9A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>
        <w:rPr>
          <w:rFonts w:ascii="Verdana" w:hAnsi="Verdana"/>
          <w:sz w:val="16"/>
          <w:szCs w:val="16"/>
        </w:rPr>
        <w:t xml:space="preserve"> </w:t>
      </w:r>
      <w:r w:rsidR="00861041">
        <w:rPr>
          <w:rFonts w:ascii="Verdana" w:hAnsi="Verdana"/>
          <w:sz w:val="16"/>
          <w:szCs w:val="16"/>
        </w:rPr>
        <w:t xml:space="preserve">wymogi zgodnie </w:t>
      </w:r>
      <w:r w:rsidRPr="00462A9A">
        <w:rPr>
          <w:rFonts w:ascii="Verdana" w:hAnsi="Verdana"/>
          <w:sz w:val="16"/>
          <w:szCs w:val="16"/>
        </w:rPr>
        <w:t xml:space="preserve">z obowiązującymi przepisami, w tym m.in. prawa budowlanego, przeciw pożarowego i </w:t>
      </w:r>
      <w:proofErr w:type="spellStart"/>
      <w:r w:rsidRPr="00462A9A">
        <w:rPr>
          <w:rFonts w:ascii="Verdana" w:hAnsi="Verdana"/>
          <w:sz w:val="16"/>
          <w:szCs w:val="16"/>
        </w:rPr>
        <w:t>sanitarno</w:t>
      </w:r>
      <w:proofErr w:type="spellEnd"/>
      <w:r w:rsidRPr="00462A9A">
        <w:rPr>
          <w:rFonts w:ascii="Verdana" w:hAnsi="Verdana"/>
          <w:sz w:val="16"/>
          <w:szCs w:val="16"/>
        </w:rPr>
        <w:t xml:space="preserve"> – epidemiologicznego.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="00C3186B" w:rsidRPr="00C3186B">
        <w:rPr>
          <w:rFonts w:ascii="Verdana" w:hAnsi="Verdana"/>
          <w:b/>
          <w:sz w:val="16"/>
          <w:szCs w:val="16"/>
        </w:rPr>
        <w:t>nie</w:t>
      </w:r>
      <w:r w:rsidR="00C3186B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</w:t>
      </w:r>
      <w:r w:rsidR="00F01260">
        <w:rPr>
          <w:rFonts w:ascii="Verdana" w:hAnsi="Verdana"/>
          <w:sz w:val="16"/>
          <w:szCs w:val="16"/>
        </w:rPr>
        <w:t>Tyrawa Wołoska</w:t>
      </w:r>
      <w:r w:rsidRPr="00462A9A">
        <w:rPr>
          <w:rFonts w:ascii="Verdana" w:hAnsi="Verdana"/>
          <w:sz w:val="16"/>
          <w:szCs w:val="16"/>
        </w:rPr>
        <w:t xml:space="preserve"> (czynsz, zwrot dotacji lub jej części, etc.);</w:t>
      </w:r>
    </w:p>
    <w:p w:rsidR="00861041" w:rsidRPr="00462A9A" w:rsidRDefault="00861041" w:rsidP="00861041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Pr="00462A9A">
        <w:rPr>
          <w:rFonts w:ascii="Verdana" w:hAnsi="Verdana"/>
          <w:b/>
          <w:bCs/>
          <w:sz w:val="16"/>
          <w:szCs w:val="16"/>
        </w:rPr>
        <w:t>(</w:t>
      </w:r>
      <w:r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4"/>
        <w:gridCol w:w="7978"/>
      </w:tblGrid>
      <w:tr w:rsidR="00861041" w:rsidRPr="00462A9A" w:rsidTr="00861041">
        <w:trPr>
          <w:trHeight w:val="379"/>
        </w:trPr>
        <w:tc>
          <w:tcPr>
            <w:tcW w:w="378" w:type="dxa"/>
          </w:tcPr>
          <w:p w:rsidR="00861041" w:rsidRPr="00462A9A" w:rsidRDefault="00265947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-5080</wp:posOffset>
                      </wp:positionV>
                      <wp:extent cx="180975" cy="238125"/>
                      <wp:effectExtent l="9525" t="12065" r="9525" b="6985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7DD90" id="Rectangle 15" o:spid="_x0000_s1026" style="position:absolute;margin-left:-5.6pt;margin-top:-.4pt;width:14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5WHgIAADw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"/>
                  </w:pict>
                </mc:Fallback>
              </mc:AlternateConten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1E2E8E" w:rsidRDefault="00861041" w:rsidP="004A0FC7">
            <w:pPr>
              <w:spacing w:before="12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</w:t>
            </w:r>
            <w:r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861041" w:rsidRPr="00C61441" w:rsidTr="00861041">
        <w:trPr>
          <w:trHeight w:val="540"/>
        </w:trPr>
        <w:tc>
          <w:tcPr>
            <w:tcW w:w="378" w:type="dxa"/>
          </w:tcPr>
          <w:p w:rsidR="00861041" w:rsidRPr="00C61441" w:rsidRDefault="00265947" w:rsidP="00F629EE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41275</wp:posOffset>
                      </wp:positionV>
                      <wp:extent cx="180975" cy="238125"/>
                      <wp:effectExtent l="9525" t="10160" r="9525" b="889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12DF3" id="Rectangle 12" o:spid="_x0000_s1026" style="position:absolute;margin-left:-5.6pt;margin-top:3.25pt;width:14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B/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"/>
                  </w:pict>
                </mc:Fallback>
              </mc:AlternateContent>
            </w:r>
          </w:p>
          <w:p w:rsidR="00861041" w:rsidRPr="00C61441" w:rsidRDefault="00861041" w:rsidP="00F629EE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1E2E8E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stosującą wzór sprawozdania finansowego, określony w załączniku nr 6 do ustawy </w:t>
            </w:r>
            <w:r w:rsidR="004A0FC7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o rachunkowości</w:t>
            </w:r>
          </w:p>
        </w:tc>
      </w:tr>
      <w:tr w:rsidR="00861041" w:rsidRPr="00462A9A" w:rsidTr="00861041">
        <w:trPr>
          <w:trHeight w:val="1682"/>
        </w:trPr>
        <w:tc>
          <w:tcPr>
            <w:tcW w:w="378" w:type="dxa"/>
          </w:tcPr>
          <w:p w:rsidR="00861041" w:rsidRPr="00462A9A" w:rsidRDefault="00265947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30480</wp:posOffset>
                      </wp:positionV>
                      <wp:extent cx="180975" cy="238125"/>
                      <wp:effectExtent l="9525" t="8890" r="9525" b="1016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30D14" id="Rectangle 13" o:spid="_x0000_s1026" style="position:absolute;margin-left:-5.6pt;margin-top:2.4pt;width:14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Jx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"/>
                  </w:pict>
                </mc:Fallback>
              </mc:AlternateConten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uproszczoną ewidencję przychodów i kosztów, w rozumieniu ustawy </w:t>
            </w:r>
            <w:r w:rsidR="004A0FC7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o rachunkowości. </w:t>
            </w:r>
          </w:p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</w:t>
            </w:r>
            <w:r w:rsidR="00F01260">
              <w:rPr>
                <w:rFonts w:ascii="Verdana" w:hAnsi="Verdana" w:cs="Verdana"/>
                <w:color w:val="000000"/>
                <w:sz w:val="16"/>
                <w:szCs w:val="16"/>
              </w:rPr>
              <w:t>gminy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, gdyż realizacja zadania publicznego z dofinansowaniem ze środków publicznych wymaga </w:t>
            </w:r>
            <w:r w:rsidRPr="004866ED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861041" w:rsidRPr="004866ED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61041" w:rsidRPr="00462A9A" w:rsidTr="00861041">
        <w:trPr>
          <w:trHeight w:val="525"/>
        </w:trPr>
        <w:tc>
          <w:tcPr>
            <w:tcW w:w="378" w:type="dxa"/>
          </w:tcPr>
          <w:p w:rsidR="00861041" w:rsidRPr="00462A9A" w:rsidRDefault="00265947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33655</wp:posOffset>
                      </wp:positionV>
                      <wp:extent cx="180975" cy="238125"/>
                      <wp:effectExtent l="9525" t="8890" r="9525" b="1016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7250A" id="Rectangle 14" o:spid="_x0000_s1026" style="position:absolute;margin-left:-5.6pt;margin-top:2.65pt;width:14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4nHQIAADw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"/>
                  </w:pict>
                </mc:Fallback>
              </mc:AlternateConten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462A9A" w:rsidRDefault="00861041" w:rsidP="004A0F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861041" w:rsidRPr="00C86D46" w:rsidTr="00861041">
        <w:trPr>
          <w:trHeight w:val="525"/>
        </w:trPr>
        <w:tc>
          <w:tcPr>
            <w:tcW w:w="378" w:type="dxa"/>
          </w:tcPr>
          <w:p w:rsidR="00861041" w:rsidRPr="00C86D46" w:rsidRDefault="00861041" w:rsidP="00F629EE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31" w:type="dxa"/>
          </w:tcPr>
          <w:p w:rsidR="00861041" w:rsidRPr="004866ED" w:rsidRDefault="00861041" w:rsidP="00F629E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4A0FC7" w:rsidRPr="004A0FC7" w:rsidRDefault="004A0FC7" w:rsidP="004A0FC7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6"/>
          <w:szCs w:val="16"/>
        </w:rPr>
      </w:pPr>
      <w:r w:rsidRPr="004A0FC7">
        <w:rPr>
          <w:rFonts w:ascii="Verdana" w:hAnsi="Verdana"/>
          <w:b/>
          <w:bCs/>
          <w:sz w:val="16"/>
          <w:szCs w:val="16"/>
        </w:rPr>
        <w:t xml:space="preserve">przestrzegają   </w:t>
      </w:r>
      <w:r w:rsidRPr="004A0FC7">
        <w:rPr>
          <w:rFonts w:ascii="Verdana" w:hAnsi="Verdana"/>
          <w:color w:val="000000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color w:val="000000"/>
          <w:sz w:val="16"/>
          <w:szCs w:val="16"/>
        </w:rPr>
        <w:br/>
      </w:r>
      <w:r w:rsidRPr="004A0FC7">
        <w:rPr>
          <w:rFonts w:ascii="Verdana" w:hAnsi="Verdana"/>
          <w:color w:val="000000"/>
          <w:sz w:val="16"/>
          <w:szCs w:val="16"/>
        </w:rPr>
        <w:t>i w sprawie swobodnego przepływu takich danych oraz uchylenia dyrektywy 95/46/WE (ogólne rozporządzenie o ochronie danych).</w:t>
      </w:r>
    </w:p>
    <w:p w:rsidR="00AF27DC" w:rsidRPr="00CD05EB" w:rsidRDefault="00AF27DC" w:rsidP="00CD05EB">
      <w:pPr>
        <w:tabs>
          <w:tab w:val="left" w:pos="2677"/>
        </w:tabs>
        <w:ind w:left="360"/>
        <w:jc w:val="both"/>
        <w:rPr>
          <w:sz w:val="20"/>
          <w:szCs w:val="20"/>
        </w:rPr>
      </w:pPr>
      <w:r w:rsidRPr="00CD05EB">
        <w:rPr>
          <w:sz w:val="20"/>
          <w:szCs w:val="20"/>
        </w:rPr>
        <w:tab/>
      </w:r>
    </w:p>
    <w:p w:rsidR="00AF27DC" w:rsidRDefault="00AF27DC">
      <w:pPr>
        <w:ind w:left="360"/>
        <w:jc w:val="both"/>
        <w:rPr>
          <w:rFonts w:ascii="Verdana" w:hAnsi="Verdana"/>
          <w:sz w:val="20"/>
        </w:rPr>
      </w:pPr>
    </w:p>
    <w:p w:rsidR="00F01260" w:rsidRDefault="00F01260">
      <w:pPr>
        <w:ind w:left="360"/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861041" w:rsidRDefault="00AF27DC" w:rsidP="0086104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F01260" w:rsidRDefault="00F01260" w:rsidP="00861041">
      <w:pPr>
        <w:rPr>
          <w:rFonts w:ascii="Verdana" w:hAnsi="Verdana"/>
          <w:i/>
          <w:iCs/>
          <w:sz w:val="16"/>
          <w:szCs w:val="16"/>
        </w:rPr>
      </w:pPr>
    </w:p>
    <w:p w:rsidR="00F01260" w:rsidRDefault="00F01260" w:rsidP="00861041">
      <w:pPr>
        <w:rPr>
          <w:rFonts w:ascii="Verdana" w:hAnsi="Verdana"/>
          <w:i/>
          <w:iCs/>
          <w:sz w:val="16"/>
          <w:szCs w:val="16"/>
        </w:rPr>
      </w:pPr>
    </w:p>
    <w:p w:rsidR="00AF27DC" w:rsidRPr="00462A9A" w:rsidRDefault="00AF27DC" w:rsidP="00861041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09" w:rsidRDefault="00A13309">
      <w:r>
        <w:separator/>
      </w:r>
    </w:p>
  </w:endnote>
  <w:endnote w:type="continuationSeparator" w:id="0">
    <w:p w:rsidR="00A13309" w:rsidRDefault="00A1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09" w:rsidRDefault="00A13309">
      <w:r>
        <w:separator/>
      </w:r>
    </w:p>
  </w:footnote>
  <w:footnote w:type="continuationSeparator" w:id="0">
    <w:p w:rsidR="00A13309" w:rsidRDefault="00A1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8874E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8"/>
  </w:num>
  <w:num w:numId="5">
    <w:abstractNumId w:val="15"/>
  </w:num>
  <w:num w:numId="6">
    <w:abstractNumId w:val="17"/>
  </w:num>
  <w:num w:numId="7">
    <w:abstractNumId w:val="4"/>
  </w:num>
  <w:num w:numId="8">
    <w:abstractNumId w:val="10"/>
  </w:num>
  <w:num w:numId="9">
    <w:abstractNumId w:val="16"/>
  </w:num>
  <w:num w:numId="10">
    <w:abstractNumId w:val="13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53DE"/>
    <w:rsid w:val="000939B2"/>
    <w:rsid w:val="000C37D2"/>
    <w:rsid w:val="000F558F"/>
    <w:rsid w:val="001435E8"/>
    <w:rsid w:val="001525EF"/>
    <w:rsid w:val="001B22A9"/>
    <w:rsid w:val="001E164F"/>
    <w:rsid w:val="00265947"/>
    <w:rsid w:val="002B023D"/>
    <w:rsid w:val="002D16D4"/>
    <w:rsid w:val="002E05A1"/>
    <w:rsid w:val="002E5763"/>
    <w:rsid w:val="00365FC9"/>
    <w:rsid w:val="004326C8"/>
    <w:rsid w:val="004605FB"/>
    <w:rsid w:val="0046204E"/>
    <w:rsid w:val="00462A9A"/>
    <w:rsid w:val="0046783D"/>
    <w:rsid w:val="00473F71"/>
    <w:rsid w:val="004843D8"/>
    <w:rsid w:val="004A0FC7"/>
    <w:rsid w:val="004B672A"/>
    <w:rsid w:val="00525EFB"/>
    <w:rsid w:val="00555EF6"/>
    <w:rsid w:val="005564B0"/>
    <w:rsid w:val="005D4C66"/>
    <w:rsid w:val="00606BBD"/>
    <w:rsid w:val="0069057B"/>
    <w:rsid w:val="006C4A06"/>
    <w:rsid w:val="006E7D1C"/>
    <w:rsid w:val="00704BAD"/>
    <w:rsid w:val="007636E4"/>
    <w:rsid w:val="007E774F"/>
    <w:rsid w:val="007F03B1"/>
    <w:rsid w:val="007F1CBA"/>
    <w:rsid w:val="00861041"/>
    <w:rsid w:val="008F0078"/>
    <w:rsid w:val="008F52FA"/>
    <w:rsid w:val="009462D8"/>
    <w:rsid w:val="009524C8"/>
    <w:rsid w:val="00986B95"/>
    <w:rsid w:val="009F482D"/>
    <w:rsid w:val="00A00513"/>
    <w:rsid w:val="00A13309"/>
    <w:rsid w:val="00A257B6"/>
    <w:rsid w:val="00A87644"/>
    <w:rsid w:val="00AB00B1"/>
    <w:rsid w:val="00AF27DC"/>
    <w:rsid w:val="00B86515"/>
    <w:rsid w:val="00C3186B"/>
    <w:rsid w:val="00C61441"/>
    <w:rsid w:val="00C82B0E"/>
    <w:rsid w:val="00CD05EB"/>
    <w:rsid w:val="00CE715C"/>
    <w:rsid w:val="00CF260E"/>
    <w:rsid w:val="00D34250"/>
    <w:rsid w:val="00D43532"/>
    <w:rsid w:val="00DA077E"/>
    <w:rsid w:val="00DA73B2"/>
    <w:rsid w:val="00E70E4E"/>
    <w:rsid w:val="00ED2248"/>
    <w:rsid w:val="00F01260"/>
    <w:rsid w:val="00F50407"/>
    <w:rsid w:val="00F7318E"/>
    <w:rsid w:val="00F84EB8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5F1FF"/>
  <w15:docId w15:val="{2BD3ACB9-80FE-4618-A9B5-FA07D570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6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Lenovo</cp:lastModifiedBy>
  <cp:revision>3</cp:revision>
  <cp:lastPrinted>2018-04-17T12:01:00Z</cp:lastPrinted>
  <dcterms:created xsi:type="dcterms:W3CDTF">2019-04-17T12:20:00Z</dcterms:created>
  <dcterms:modified xsi:type="dcterms:W3CDTF">2019-04-17T13:04:00Z</dcterms:modified>
</cp:coreProperties>
</file>