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7AB01" w14:textId="77777777" w:rsidR="00CF17C8" w:rsidRPr="00CF17C8" w:rsidRDefault="00780469" w:rsidP="00780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17C8">
        <w:rPr>
          <w:rFonts w:ascii="Times New Roman" w:hAnsi="Times New Roman" w:cs="Times New Roman"/>
          <w:sz w:val="20"/>
          <w:szCs w:val="20"/>
        </w:rPr>
        <w:t>Załącznik nr 4</w:t>
      </w:r>
      <w:r w:rsidR="00F772BF" w:rsidRPr="00CF17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473C4" w14:textId="6724178B" w:rsidR="00780469" w:rsidRPr="00CF17C8" w:rsidRDefault="00F772BF" w:rsidP="007804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17C8">
        <w:rPr>
          <w:rFonts w:ascii="Times New Roman" w:hAnsi="Times New Roman" w:cs="Times New Roman"/>
          <w:sz w:val="20"/>
          <w:szCs w:val="20"/>
        </w:rPr>
        <w:t>do zapytania ofertowego</w:t>
      </w:r>
      <w:r w:rsidR="00CF17C8" w:rsidRPr="00CF17C8">
        <w:rPr>
          <w:rFonts w:ascii="Times New Roman" w:hAnsi="Times New Roman" w:cs="Times New Roman"/>
          <w:sz w:val="20"/>
          <w:szCs w:val="20"/>
        </w:rPr>
        <w:t xml:space="preserve"> OC.271.1.2019</w:t>
      </w:r>
    </w:p>
    <w:p w14:paraId="2779D0EA" w14:textId="77777777" w:rsidR="00780469" w:rsidRPr="00780469" w:rsidRDefault="00780469" w:rsidP="0078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506905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wzór umowy</w:t>
      </w:r>
    </w:p>
    <w:p w14:paraId="32D98749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(wzór zostanie ostatecznie dostosowany do oferty wybranego wykonawcy</w:t>
      </w:r>
    </w:p>
    <w:p w14:paraId="5E27C446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lub oddzielnie dla wykonawców)</w:t>
      </w:r>
    </w:p>
    <w:p w14:paraId="36A19995" w14:textId="77777777" w:rsidR="00780469" w:rsidRPr="00780469" w:rsidRDefault="00780469" w:rsidP="00780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DAF09" w14:textId="69D4705D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zawarta w dniu ………………….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80469">
        <w:rPr>
          <w:rFonts w:ascii="Times New Roman" w:hAnsi="Times New Roman" w:cs="Times New Roman"/>
          <w:sz w:val="24"/>
          <w:szCs w:val="24"/>
        </w:rPr>
        <w:t>r. pomiędzy:</w:t>
      </w:r>
    </w:p>
    <w:p w14:paraId="0680D82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Gminą Tyrawa Wołoska, 38-535 Tyrawa Wołoska, Tyrawa Wołoska 175, NIP: 6871785094, reprezentowaną przez:</w:t>
      </w:r>
    </w:p>
    <w:p w14:paraId="17F1B2AE" w14:textId="1A464D14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Teresę </w:t>
      </w:r>
      <w:proofErr w:type="spellStart"/>
      <w:r>
        <w:rPr>
          <w:rFonts w:ascii="Times New Roman" w:hAnsi="Times New Roman" w:cs="Times New Roman"/>
          <w:sz w:val="24"/>
          <w:szCs w:val="24"/>
        </w:rPr>
        <w:t>Brzeżawską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Juszczak -</w:t>
      </w:r>
      <w:r w:rsidRPr="00780469">
        <w:rPr>
          <w:rFonts w:ascii="Times New Roman" w:hAnsi="Times New Roman" w:cs="Times New Roman"/>
          <w:sz w:val="24"/>
          <w:szCs w:val="24"/>
        </w:rPr>
        <w:t xml:space="preserve"> Wójta Gminy Tyrawa Wołoska,</w:t>
      </w:r>
    </w:p>
    <w:p w14:paraId="2E60748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przy kontrasygnacie:</w:t>
      </w:r>
    </w:p>
    <w:p w14:paraId="45627B04" w14:textId="74B15AB3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Doroty Czuryło -</w:t>
      </w:r>
      <w:r w:rsidRPr="00780469">
        <w:rPr>
          <w:rFonts w:ascii="Times New Roman" w:hAnsi="Times New Roman" w:cs="Times New Roman"/>
          <w:sz w:val="24"/>
          <w:szCs w:val="24"/>
        </w:rPr>
        <w:t xml:space="preserve"> Skarbnika Gminy Tyrawa Wołoska</w:t>
      </w:r>
    </w:p>
    <w:p w14:paraId="6E160F7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zwanych dalej Zamawiającym,</w:t>
      </w:r>
    </w:p>
    <w:p w14:paraId="5F5CE96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</w:t>
      </w:r>
    </w:p>
    <w:p w14:paraId="0A72064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67BC0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DA5BB33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zwanym dalej Wykonawcą,</w:t>
      </w:r>
    </w:p>
    <w:p w14:paraId="6A0B7F1F" w14:textId="6AA71C22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umowy </w:t>
      </w:r>
      <w:r w:rsidRPr="00780469">
        <w:rPr>
          <w:rFonts w:ascii="Times New Roman" w:hAnsi="Times New Roman" w:cs="Times New Roman"/>
          <w:sz w:val="24"/>
          <w:szCs w:val="24"/>
        </w:rPr>
        <w:t>zwanymi stronami, została zawarta umowa o następującej treści:</w:t>
      </w:r>
    </w:p>
    <w:p w14:paraId="5618C22B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EDDD9C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FF80E7D" w14:textId="3319F28C" w:rsidR="00780469" w:rsidRPr="00780469" w:rsidRDefault="00780469" w:rsidP="007804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1. Przedmiotem zamówienia jest </w:t>
      </w:r>
      <w:bookmarkStart w:id="0" w:name="_Hlk11714297"/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Przedszkolnego oraz wykonanie podjazdu dla niepełnosprawnych do budynku”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16145A45" w14:textId="07006C6F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0469">
        <w:rPr>
          <w:rFonts w:ascii="Times New Roman" w:hAnsi="Times New Roman" w:cs="Times New Roman"/>
          <w:sz w:val="24"/>
          <w:szCs w:val="24"/>
        </w:rPr>
        <w:t xml:space="preserve">. Szczegółowy zakres prac został opisany w przedmiocie zamówienia stanowiącym załącznik nr 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780469">
        <w:rPr>
          <w:rFonts w:ascii="Times New Roman" w:hAnsi="Times New Roman" w:cs="Times New Roman"/>
          <w:sz w:val="24"/>
          <w:szCs w:val="24"/>
        </w:rPr>
        <w:t>do niniejszej umowy.</w:t>
      </w:r>
    </w:p>
    <w:p w14:paraId="25D7D75E" w14:textId="313D65C2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0469">
        <w:rPr>
          <w:rFonts w:ascii="Times New Roman" w:hAnsi="Times New Roman" w:cs="Times New Roman"/>
          <w:sz w:val="24"/>
          <w:szCs w:val="24"/>
        </w:rPr>
        <w:t>. Przedmiot umowy Wykonawca wykona zgodnie z niniejszą umową, sztuką budowlaną                   i zasadami wiedzy technicznej.</w:t>
      </w:r>
    </w:p>
    <w:p w14:paraId="2F1FB1AF" w14:textId="77777777" w:rsidR="00CF17C8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04A4F" w14:textId="77777777" w:rsidR="00CF17C8" w:rsidRPr="00780469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03DE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6B9749DE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Termin wykonania przedmiotu umowy</w:t>
      </w:r>
    </w:p>
    <w:p w14:paraId="25F9AAE8" w14:textId="7894205F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Wykonawca zobowiązuje się zrealizować przedmiot zamówienia w terminie do </w:t>
      </w:r>
      <w:r w:rsidR="00632EA3">
        <w:rPr>
          <w:rFonts w:ascii="Times New Roman" w:hAnsi="Times New Roman" w:cs="Times New Roman"/>
          <w:sz w:val="24"/>
          <w:szCs w:val="24"/>
        </w:rPr>
        <w:t>14 sierpnia</w:t>
      </w:r>
      <w:r w:rsidRPr="0078046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0469">
        <w:rPr>
          <w:rFonts w:ascii="Times New Roman" w:hAnsi="Times New Roman" w:cs="Times New Roman"/>
          <w:sz w:val="24"/>
          <w:szCs w:val="24"/>
        </w:rPr>
        <w:t>r.</w:t>
      </w:r>
    </w:p>
    <w:p w14:paraId="761E576D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50CE5F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Obowiązki Zamawiającego</w:t>
      </w:r>
    </w:p>
    <w:p w14:paraId="5ADDED0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Zamawiający dokona odbioru wykonanego przedmiotu umowy przez powołaną przez siebie komisję.</w:t>
      </w:r>
    </w:p>
    <w:p w14:paraId="0EDBBC6E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 dokona zapłaty za wykonane i odebrane prace, zgodnie z § 7 niniejszej umowy.</w:t>
      </w:r>
    </w:p>
    <w:p w14:paraId="1ED87DFD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6604F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14:paraId="4ED9381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zobowiązuje się wykonać przedmiot umowy przez osoby posiadające odpowiednie kwalifikacje i uprawnienia zawodowe.</w:t>
      </w:r>
    </w:p>
    <w:p w14:paraId="7E49CBC1" w14:textId="6AD3C99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2. Wykonawca zobowiązany jest do dokonania wszelkich uzgodnień związanych                                  z   wykonywaniem robót z pracownikiem </w:t>
      </w:r>
      <w:r>
        <w:rPr>
          <w:rFonts w:ascii="Times New Roman" w:hAnsi="Times New Roman" w:cs="Times New Roman"/>
          <w:sz w:val="24"/>
          <w:szCs w:val="24"/>
        </w:rPr>
        <w:t>wyznaczonym przez Zamawiającego.</w:t>
      </w:r>
    </w:p>
    <w:p w14:paraId="701A9F8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Wykonawca zobowiązany jest do utylizacji odpadów, materiałów pochodzących z robót.</w:t>
      </w:r>
    </w:p>
    <w:p w14:paraId="4867C88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Wykonawca zobowiązany jest do bieżącego porządkowania pomieszczeń, w których prowadzone są prace.</w:t>
      </w:r>
    </w:p>
    <w:p w14:paraId="5085AB7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Wykonawca zobowiązany jest do niezwłocznego informowania Zamawiającego                               o problemach technicznych lub okolicznościach, które mogą wpłynąć na jakość lub termin zakończenia prac.</w:t>
      </w:r>
    </w:p>
    <w:p w14:paraId="6FE2B830" w14:textId="01E41C02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6. Wykonawca odpowiada za szkody wyrządzone osobom trzecim powstałe w związku                         z wykonywaniem przedmiotu umowy.</w:t>
      </w:r>
    </w:p>
    <w:p w14:paraId="67C1019F" w14:textId="2393EF96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80469">
        <w:rPr>
          <w:rFonts w:ascii="Times New Roman" w:hAnsi="Times New Roman" w:cs="Times New Roman"/>
          <w:sz w:val="24"/>
          <w:szCs w:val="24"/>
        </w:rPr>
        <w:t>. Wykonawca zapewni prowadzenie prac w sposób umożliwiający swobodne korzystanie z ciągów komunikacyjnych.</w:t>
      </w:r>
    </w:p>
    <w:p w14:paraId="72681816" w14:textId="2B546CD2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80469">
        <w:rPr>
          <w:rFonts w:ascii="Times New Roman" w:hAnsi="Times New Roman" w:cs="Times New Roman"/>
          <w:sz w:val="24"/>
          <w:szCs w:val="24"/>
        </w:rPr>
        <w:t>. Wykonawca zabezpieczy wszystkie powierzchnie i elementy wyposażenia przed zabrudzeniem i uszkodzeniem.</w:t>
      </w:r>
    </w:p>
    <w:p w14:paraId="1E70F057" w14:textId="445BAE01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80469">
        <w:rPr>
          <w:rFonts w:ascii="Times New Roman" w:hAnsi="Times New Roman" w:cs="Times New Roman"/>
          <w:sz w:val="24"/>
          <w:szCs w:val="24"/>
        </w:rPr>
        <w:t>. Po zakończeniu prac Wykonawca doprowadzi pomieszczenia do stanu pozwalającego na ich użytkowanie zgodnie z przeznaczeniem (m.in. mycie zabrudzonych okien, drzwi itp.).</w:t>
      </w:r>
    </w:p>
    <w:p w14:paraId="365F9A55" w14:textId="77777777" w:rsidR="00CF17C8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07C6F" w14:textId="77777777" w:rsidR="00CF17C8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261B9" w14:textId="77777777" w:rsidR="00CF17C8" w:rsidRPr="00780469" w:rsidRDefault="00CF17C8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0641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2119E4D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96D2EC6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Odbiór prac nastąpi w terminie do 3 dni roboczych od daty zgłoszenia prac do odbioru przez Wykonawcę. Z czynności odbioru Zamawiający sporządza protokół w trzech egzemplarzach, z których jeden, po podpisaniu przez obie strony, Zamawiający wręcza Wykonawcy w dniu zakończenia czynności odbioru. Odbiór przeprowadzany jest w obecności Wykonawcy.</w:t>
      </w:r>
    </w:p>
    <w:p w14:paraId="6CA848E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Wykonawca jest zobowiązany do usunięcia ewentualnych wad wskazanych w protokole odbioru w terminie 7 dni od daty podpisania protokołu, chyba że strony ustala inny termin.</w:t>
      </w:r>
    </w:p>
    <w:p w14:paraId="0F00CFC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Podpisanie protokołu odbioru nie oznacza potwierdzenia braku wad fizycznych i prawnych wykonania usługi.</w:t>
      </w:r>
    </w:p>
    <w:p w14:paraId="2D2F0E3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1D597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6</w:t>
      </w:r>
    </w:p>
    <w:p w14:paraId="55ABA16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Materiały</w:t>
      </w:r>
    </w:p>
    <w:p w14:paraId="345BB1F4" w14:textId="3B9C9BA8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zobowiązuje się użyć materiałów wysokiej jakości,</w:t>
      </w:r>
      <w:r w:rsidR="00AB3B3D">
        <w:rPr>
          <w:rFonts w:ascii="Times New Roman" w:hAnsi="Times New Roman" w:cs="Times New Roman"/>
          <w:sz w:val="24"/>
          <w:szCs w:val="24"/>
        </w:rPr>
        <w:t xml:space="preserve"> zaakceptowanych przez Zamawiającego,</w:t>
      </w:r>
      <w:r w:rsidRPr="00780469">
        <w:rPr>
          <w:rFonts w:ascii="Times New Roman" w:hAnsi="Times New Roman" w:cs="Times New Roman"/>
          <w:sz w:val="24"/>
          <w:szCs w:val="24"/>
        </w:rPr>
        <w:t xml:space="preserve"> które posiadają atest wydany przez Zakład Higieny Środowiska.</w:t>
      </w:r>
    </w:p>
    <w:p w14:paraId="3CC6B229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Koszt zakupu materiałów czy wynajęcia sprzętu i urządzeń leży w całości po stronie Wykonawcy.</w:t>
      </w:r>
    </w:p>
    <w:p w14:paraId="2DADA48A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7</w:t>
      </w:r>
    </w:p>
    <w:p w14:paraId="798E0D3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Wynagrodzenie i zapłata wynagrodzenia</w:t>
      </w:r>
    </w:p>
    <w:p w14:paraId="599DAA9B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Na podstawie złożonej oferty Strony ustalają wysokość wynagrodzenia na kwotę .................zł netto (słownie: ...................................) + podatek VAT w wysokości …………. zł w obowiązującej na dzień wystawienia faktury wysokości.</w:t>
      </w:r>
    </w:p>
    <w:p w14:paraId="10A6DBF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Podstawę wystawienia faktury stanowi protokół, o którym mowa w § 5.</w:t>
      </w:r>
    </w:p>
    <w:p w14:paraId="6C527763" w14:textId="403C03AD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Rozliczenie Zamawiającego z Wykonawcą za zamówienie:</w:t>
      </w:r>
      <w:r w:rsidR="00AB3B3D">
        <w:rPr>
          <w:rFonts w:ascii="Times New Roman" w:hAnsi="Times New Roman" w:cs="Times New Roman"/>
          <w:sz w:val="24"/>
          <w:szCs w:val="24"/>
        </w:rPr>
        <w:t xml:space="preserve"> </w:t>
      </w:r>
      <w:r w:rsidR="00AB3B3D"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Przedszkolnego oraz wykonanie podjazdu dla niepełnosprawnych do budynku”</w:t>
      </w:r>
      <w:r w:rsidRPr="00780469">
        <w:rPr>
          <w:rFonts w:ascii="Times New Roman" w:hAnsi="Times New Roman" w:cs="Times New Roman"/>
          <w:sz w:val="24"/>
          <w:szCs w:val="24"/>
        </w:rPr>
        <w:t xml:space="preserve"> nastąpi jedną fakturą po wykonaniu i odbiorze prac przez Zamawiającego .</w:t>
      </w:r>
    </w:p>
    <w:p w14:paraId="32BB022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Faktura VAT za wykonane prace płatna będzie przelewem na rachunek Wykonawcy podany na fakturze, w terminie do 30 dni od dnia otrzymania prawidłowo wystawionej faktury.</w:t>
      </w:r>
    </w:p>
    <w:p w14:paraId="4B4F8A3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5. Wykonawca nie może zbywać ani przenosić na rzecz osób trzecich praw i wierzytelności powstałych w związku z realizacją niniejszej umowy bez pisemnej zgody Zamawiającego, pod rygorem nieważności.</w:t>
      </w:r>
    </w:p>
    <w:p w14:paraId="4576EC6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8</w:t>
      </w:r>
    </w:p>
    <w:p w14:paraId="7E56EAC6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Zamówienia dodatkowe</w:t>
      </w:r>
    </w:p>
    <w:p w14:paraId="6779AE3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 przypadku, gdy do całkowitego wykonania przedmiotu zamówienia konieczne jest wykonanie zamówień dodatkowych, którymi nie będą prace, o których mowa w § 1 ust. 2, rozpoczęcie wykonywania tych prac może nastąpić wyłącznie na podstawie protokołu konieczności zatwierdzonego przez Zamawiającego i odrębnie zawartej umowy na wykonanie tych prac.</w:t>
      </w:r>
    </w:p>
    <w:p w14:paraId="421CFFE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Udzielenie zamówienia dodatkowego będzie możliwe tylko i wyłącznie wówczas, jeżeli w trakcie realizacji zamówienia wystąpią prace niezbędne do wykonania, nieprzewidziane, a których strony pomimo usilnych starań nie mogły przewidzieć.</w:t>
      </w:r>
    </w:p>
    <w:p w14:paraId="6D91C97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8278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1B9BFDE7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Wady</w:t>
      </w:r>
    </w:p>
    <w:p w14:paraId="4A68454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O zauważonych wadach Zamawiający zawiadamia Wykonawcę niezwłocznie po ich wykryciu.</w:t>
      </w:r>
    </w:p>
    <w:p w14:paraId="1D35D39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Zamawiający, po stwierdzeniu istnienia wady, może:</w:t>
      </w:r>
    </w:p>
    <w:p w14:paraId="3503F152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żądać jej usunięcia, wyznaczając w tym celu Wykonawcy odpowiedni termin z zagrożeniem, że po bezskutecznym upływie tego terminu obniży wynagrodzenie.</w:t>
      </w:r>
    </w:p>
    <w:p w14:paraId="734DB4F9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odstąpić od umowy bez wyznaczenia terminu do usunięcia wady, gdy wada ma charakter istotny i nie da się jej usunąć w terminie odpowiednim dla Zamawiającego.</w:t>
      </w:r>
    </w:p>
    <w:p w14:paraId="07249AA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c) obniżyć wynagrodzenie Wykonawcy w przypadku, gdy wada nie da się usunąć w odpowiednim dla Zamawiającego terminie, lecz nie ma charakteru istotnego.</w:t>
      </w:r>
    </w:p>
    <w:p w14:paraId="224E15F2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28ACA282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1E3148C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 przypadku niewykonania lub nienależytego wykonania umowy Wykonawca zapłaci Zamawiającemu karę umowną:</w:t>
      </w:r>
    </w:p>
    <w:p w14:paraId="7F97DEA0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a) za zwłokę w wykonaniu przedmiotu umowy – w wysokości 0,2 % wynagrodzenia określonego w § 7umowy za każdy dzień zwłoki, w stosunku do terminu określonego w § 2 umowy,</w:t>
      </w:r>
    </w:p>
    <w:p w14:paraId="0044A0E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za zwłokę w usunięciu wad stwierdzonych przy odbiorze lub w okresie rękojmi za wady w wysokości 0,2 % wynagrodzenia określonego w § 7 umowy za każdy dzień zwłoki,</w:t>
      </w:r>
    </w:p>
    <w:p w14:paraId="63DE9E2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c) za odstąpienie przez Zamawiającego od umowy na skutek okoliczności leżących po stronie Wykonawcy w wysokości 10% wynagrodzenia określonego w § 7 umowy.</w:t>
      </w:r>
    </w:p>
    <w:p w14:paraId="6E663A40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Zapłacenie lub potracenie kary umownej za nienależyte wykonanie umowy przez Wykonawcę, w tym za niedotrzymanie terminów, nie zwalnia Wykonawcy z obowiązku wykonania przedmiotu umowy oraz naprawienia szkody.</w:t>
      </w:r>
    </w:p>
    <w:p w14:paraId="62D589AE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Jeżeli kara umowna nie pokrywa poniesionej szkody, Zamawiający może dochodzić odszkodowania uzupełniającego do wysokości rzeczywiście poniesionej szkody, na ogólnych zasadach art. 471 kodeksu cywilnego.</w:t>
      </w:r>
    </w:p>
    <w:p w14:paraId="350FCFB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3AA0BB2F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Umowne prawo odstąpienia od umowy</w:t>
      </w:r>
    </w:p>
    <w:p w14:paraId="4339BEC9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Zamawiającemu przysługuje prawo do odstąpienia od umowy gdy Wykonawca w sposób rażący narusza postanowienia umowy.</w:t>
      </w:r>
    </w:p>
    <w:p w14:paraId="1958EE2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Odstąpienie od umowy następuje w formie pisemnej, uzasadniającej ten fakt, pod rygorem nieważności w terminie do 10 dni od zaistnienia przesłanek do odstąpienia od umowy.</w:t>
      </w:r>
    </w:p>
    <w:p w14:paraId="03B50C70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W razie odstąpienia od umowy Zamawiający zobowiązany jest do:</w:t>
      </w:r>
    </w:p>
    <w:p w14:paraId="53AAD5FD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a) dokonania odbioru prawidłowo wykonanych robót do dnia odstąpienia od umowy,</w:t>
      </w:r>
    </w:p>
    <w:p w14:paraId="5BE038AE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b) dokonania zapłaty wynagrodzenia za roboty, o których mowa powyżej.</w:t>
      </w:r>
    </w:p>
    <w:p w14:paraId="43EB490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D2E8B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5CF4948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Gwarancja jakości i uprawnienia z tytułu rękojmi</w:t>
      </w:r>
    </w:p>
    <w:p w14:paraId="2C3B579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Wykonawca udziela gwarancji na wykonane prace na okres 24 miesięcy licząc od dnia odbioru robót.</w:t>
      </w:r>
    </w:p>
    <w:p w14:paraId="7B9C7FF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 okresie gwarancji Wykonawca zobowiązuje się do bezpłatnego usunięcia powstałych wad i usterek, w terminie 14 dni licząc od dnia zgłoszenia Wykonawcy.</w:t>
      </w:r>
    </w:p>
    <w:p w14:paraId="3DE527F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3. Niezależnie od uprawnień przysługujących Zamawiającemu z tytułu udzielonej gwarancji jakości, Zamawiającemu służyć będą uprawnienia z tytułu rękojmi za wady fizyczne przedmiotu umowy.</w:t>
      </w:r>
    </w:p>
    <w:p w14:paraId="1B3A889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4. Zamawiający jest uprawniony do dochodzenia roszczeń z tytułu rękojmi za wady fizyczne przedmiotu umowy, stanowiącej przedmiot umowy, przez okres 3 lat.</w:t>
      </w:r>
    </w:p>
    <w:p w14:paraId="2F96F79A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5. W przypadku nie usunięcia wady w wyznaczonym terminie Zamawiający jest uprawniony do zlecenia osobie trzeciej zastępczego usunięcia wady na koszt i ryzyko Wykonawcy.</w:t>
      </w:r>
    </w:p>
    <w:p w14:paraId="4DA5944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6. Wykonawca zobowiązany jest pokryć poniesiony przez Zamawiającego koszt wykonania zastępczego w terminie7 dni od doręczenia mu wezwania Zamawiającego.</w:t>
      </w:r>
    </w:p>
    <w:p w14:paraId="64355C20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6E1C21A5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4843B7F8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576D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Wszelkie zmiany treści niniejszej umowy wymagają formy pisemnej pod rygorem nieważności.</w:t>
      </w:r>
    </w:p>
    <w:p w14:paraId="2BDCF677" w14:textId="5965D73E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Zamawiający dopuszcza możliwość przesunięcia terminu realizacji zamówienia, jeśli wystąpią obiektywne okoliczności niezależne od wykonawcy uniemożliwiające wykonanie robót i jednocześnie wydłużenia okresu realizacji robót montażowych o czas trwania tych okoliczności, w zakresie wszystkich części.</w:t>
      </w:r>
    </w:p>
    <w:p w14:paraId="56E7FD55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Zmiana postanowień zawartej umowy może nastąpić za zgodą obu Stron wyrażoną na piśmie, w formie aneksu do umowy, pod rygorem nieważności takiej zmiany, w okolicznościach przewidzianych umową oraz w okolicznościach nie przewidzianych umową, których Strony umowy, działając z należytą starannością, nie mogły przewidzieć.</w:t>
      </w:r>
    </w:p>
    <w:p w14:paraId="1CEE985F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08583CF9" w14:textId="77777777" w:rsidR="00780469" w:rsidRPr="00780469" w:rsidRDefault="00780469" w:rsidP="007804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6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C27C25F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1. Spory wynikłe na tle wykonania niniejszej umowy strony zobowiązują się rozstrzygać polubownie. W razie braku porozumienia spory będzie rozstrzygał Sąd właściwy dla siedziby Zamawiającego.</w:t>
      </w:r>
    </w:p>
    <w:p w14:paraId="5C588CE7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2. W sprawach nieuregulowanych w niniejszej umowie zastosowanie będą miały odpowiednie przepisy Kodeksu cywilnego oraz ustawy Prawo budowlane.</w:t>
      </w:r>
    </w:p>
    <w:p w14:paraId="4C22645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3. Umowę sporządzono w trzech jednobrzmiących egzemplarzach, w tym 2 egz. dla Zamawiającego i 1 egz. dla Wykonawcy.</w:t>
      </w:r>
    </w:p>
    <w:p w14:paraId="5E6F4E9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lastRenderedPageBreak/>
        <w:t>4. Integralną cześć umowy stanowią załączniki:</w:t>
      </w:r>
    </w:p>
    <w:p w14:paraId="6F25F407" w14:textId="4D255D5E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a) Przedmiot zamówienia tj. załącznik nr </w:t>
      </w:r>
      <w:r w:rsidR="00AB3B3D">
        <w:rPr>
          <w:rFonts w:ascii="Times New Roman" w:hAnsi="Times New Roman" w:cs="Times New Roman"/>
          <w:sz w:val="24"/>
          <w:szCs w:val="24"/>
        </w:rPr>
        <w:t>…..</w:t>
      </w:r>
      <w:r w:rsidRPr="0078046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1E0FAB34" w14:textId="2D7BCCC5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b) Oferta Wykonawcy przygotowana zgodnie z załącznikiem nr 1 do zapytania ofertowego </w:t>
      </w:r>
    </w:p>
    <w:p w14:paraId="5A27AAB4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5443" w14:textId="77777777" w:rsidR="00AB3B3D" w:rsidRDefault="00780469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1010A8" w14:textId="77777777" w:rsidR="00AB3B3D" w:rsidRDefault="00AB3B3D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83274" w14:textId="070DC921" w:rsidR="00780469" w:rsidRPr="00780469" w:rsidRDefault="00780469" w:rsidP="00AB3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AB3B3D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……………………………..</w:t>
      </w:r>
    </w:p>
    <w:p w14:paraId="67D441DD" w14:textId="77777777" w:rsid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69">
        <w:rPr>
          <w:rFonts w:ascii="Times New Roman" w:hAnsi="Times New Roman" w:cs="Times New Roman"/>
          <w:sz w:val="24"/>
          <w:szCs w:val="24"/>
        </w:rPr>
        <w:t xml:space="preserve">        ZAMAWIAJĄCY                                                                                                  WYKONAWCA</w:t>
      </w:r>
    </w:p>
    <w:p w14:paraId="0F75575C" w14:textId="77777777" w:rsidR="00533B2C" w:rsidRDefault="00533B2C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5156D" w14:textId="77777777" w:rsidR="00533B2C" w:rsidRDefault="00533B2C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92A3E" w14:textId="77777777" w:rsidR="00533B2C" w:rsidRDefault="00533B2C" w:rsidP="00533B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Sprawdzono pod względem</w:t>
      </w:r>
    </w:p>
    <w:p w14:paraId="509F7811" w14:textId="27E63908" w:rsidR="00533B2C" w:rsidRPr="00533B2C" w:rsidRDefault="00533B2C" w:rsidP="00533B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formalno-prawnym</w:t>
      </w:r>
    </w:p>
    <w:p w14:paraId="54EF9E31" w14:textId="77777777" w:rsidR="00780469" w:rsidRPr="00780469" w:rsidRDefault="00780469" w:rsidP="007804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80469" w:rsidRPr="007804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AE3AB" w14:textId="77777777" w:rsidR="00FE11CC" w:rsidRDefault="00FE11CC" w:rsidP="00A73D02">
      <w:pPr>
        <w:spacing w:after="0" w:line="240" w:lineRule="auto"/>
      </w:pPr>
      <w:r>
        <w:separator/>
      </w:r>
    </w:p>
  </w:endnote>
  <w:endnote w:type="continuationSeparator" w:id="0">
    <w:p w14:paraId="594D12D3" w14:textId="77777777" w:rsidR="00FE11CC" w:rsidRDefault="00FE11CC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8BC1" w14:textId="77777777" w:rsidR="00FE11CC" w:rsidRDefault="00FE11CC" w:rsidP="00A73D02">
      <w:pPr>
        <w:spacing w:after="0" w:line="240" w:lineRule="auto"/>
      </w:pPr>
      <w:r>
        <w:separator/>
      </w:r>
    </w:p>
  </w:footnote>
  <w:footnote w:type="continuationSeparator" w:id="0">
    <w:p w14:paraId="6BD744DF" w14:textId="77777777" w:rsidR="00FE11CC" w:rsidRDefault="00FE11CC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A0A2" w14:textId="77777777" w:rsidR="00A73D02" w:rsidRDefault="00A73D02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B2A555" wp14:editId="7B7D859E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 xml:space="preserve">w ramach Regionalnego Programu </w:t>
    </w:r>
    <w:r w:rsidR="00F16D87">
      <w:rPr>
        <w:rFonts w:ascii="Times New Roman" w:hAnsi="Times New Roman" w:cs="Times New Roman"/>
        <w:sz w:val="20"/>
        <w:szCs w:val="20"/>
      </w:rPr>
      <w:t>Operacyjnego Województwa Podkarpackiego na lata 2014 – 2020</w:t>
    </w:r>
  </w:p>
  <w:p w14:paraId="5BA9590A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0AC9CDF2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7AEE734F" w14:textId="77777777" w:rsidR="00F16D87" w:rsidRPr="00A73D02" w:rsidRDefault="003930FB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BF324" wp14:editId="432B5F8E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155F14"/>
    <w:rsid w:val="002B43AF"/>
    <w:rsid w:val="003930FB"/>
    <w:rsid w:val="00447B58"/>
    <w:rsid w:val="00533B2C"/>
    <w:rsid w:val="005922ED"/>
    <w:rsid w:val="00632EA3"/>
    <w:rsid w:val="0069463E"/>
    <w:rsid w:val="00721C96"/>
    <w:rsid w:val="00780469"/>
    <w:rsid w:val="008D7B0B"/>
    <w:rsid w:val="00A73D02"/>
    <w:rsid w:val="00A97BC4"/>
    <w:rsid w:val="00AB3B3D"/>
    <w:rsid w:val="00C73297"/>
    <w:rsid w:val="00CF17C8"/>
    <w:rsid w:val="00D326DE"/>
    <w:rsid w:val="00F16D87"/>
    <w:rsid w:val="00F772BF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0695E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78046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6913-4DAF-4946-966C-0A78D33B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12</cp:revision>
  <cp:lastPrinted>2019-06-25T09:52:00Z</cp:lastPrinted>
  <dcterms:created xsi:type="dcterms:W3CDTF">2019-06-17T23:45:00Z</dcterms:created>
  <dcterms:modified xsi:type="dcterms:W3CDTF">2019-06-25T09:52:00Z</dcterms:modified>
</cp:coreProperties>
</file>