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8DA" w:rsidRPr="008F7B28" w:rsidRDefault="00B9666E" w:rsidP="008F7B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7B28">
        <w:rPr>
          <w:rFonts w:ascii="Times New Roman" w:hAnsi="Times New Roman" w:cs="Times New Roman"/>
          <w:b/>
          <w:sz w:val="28"/>
          <w:szCs w:val="28"/>
        </w:rPr>
        <w:t>KOSZTORYS OFERTOWY</w:t>
      </w:r>
    </w:p>
    <w:p w:rsidR="00B9666E" w:rsidRPr="008F7B28" w:rsidRDefault="00B9666E">
      <w:pPr>
        <w:rPr>
          <w:rFonts w:ascii="Times New Roman" w:hAnsi="Times New Roman" w:cs="Times New Roman"/>
          <w:b/>
        </w:rPr>
      </w:pPr>
    </w:p>
    <w:p w:rsidR="008F7B28" w:rsidRPr="008F7B28" w:rsidRDefault="00EA2F04" w:rsidP="008F7B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Modernizacja dróg dojazdowych</w:t>
      </w:r>
      <w:r w:rsidR="00B9666E" w:rsidRPr="008F7B28">
        <w:rPr>
          <w:rFonts w:ascii="Times New Roman" w:hAnsi="Times New Roman" w:cs="Times New Roman"/>
          <w:b/>
        </w:rPr>
        <w:t xml:space="preserve"> do gru</w:t>
      </w:r>
      <w:r w:rsidR="005F5C9B">
        <w:rPr>
          <w:rFonts w:ascii="Times New Roman" w:hAnsi="Times New Roman" w:cs="Times New Roman"/>
          <w:b/>
        </w:rPr>
        <w:t xml:space="preserve">ntów rolnych w </w:t>
      </w:r>
      <w:r w:rsidR="00DD36E3">
        <w:rPr>
          <w:rFonts w:ascii="Times New Roman" w:hAnsi="Times New Roman" w:cs="Times New Roman"/>
          <w:b/>
        </w:rPr>
        <w:t>Rozpuciu</w:t>
      </w:r>
    </w:p>
    <w:p w:rsidR="00EA2F04" w:rsidRDefault="00EA2F04" w:rsidP="008F7B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dz. nr 459 i 457</w:t>
      </w:r>
      <w:r w:rsidR="00DD36E3">
        <w:rPr>
          <w:rFonts w:ascii="Times New Roman" w:hAnsi="Times New Roman" w:cs="Times New Roman"/>
          <w:b/>
        </w:rPr>
        <w:t xml:space="preserve"> </w:t>
      </w:r>
    </w:p>
    <w:p w:rsidR="00B9666E" w:rsidRPr="008F7B28" w:rsidRDefault="00EA2F04" w:rsidP="008F7B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(dz. nr 459 w km 0+000 do km 0+144 i dz. nr 457 w km 0+000 do km 0+085)</w:t>
      </w:r>
    </w:p>
    <w:p w:rsidR="00B9666E" w:rsidRPr="008F7B28" w:rsidRDefault="00B9666E" w:rsidP="008F7B28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710"/>
        <w:gridCol w:w="4252"/>
        <w:gridCol w:w="567"/>
        <w:gridCol w:w="1134"/>
        <w:gridCol w:w="1701"/>
        <w:gridCol w:w="1701"/>
      </w:tblGrid>
      <w:tr w:rsidR="00B9666E" w:rsidRPr="008F7B28" w:rsidTr="008F7B28">
        <w:tc>
          <w:tcPr>
            <w:tcW w:w="710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4252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Podstawa, opis robót</w:t>
            </w:r>
          </w:p>
        </w:tc>
        <w:tc>
          <w:tcPr>
            <w:tcW w:w="567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Jm</w:t>
            </w:r>
            <w:proofErr w:type="spellEnd"/>
          </w:p>
        </w:tc>
        <w:tc>
          <w:tcPr>
            <w:tcW w:w="1134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Ilość</w:t>
            </w:r>
          </w:p>
        </w:tc>
        <w:tc>
          <w:tcPr>
            <w:tcW w:w="1701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</w:tc>
        <w:tc>
          <w:tcPr>
            <w:tcW w:w="1701" w:type="dxa"/>
          </w:tcPr>
          <w:p w:rsidR="00B9666E" w:rsidRPr="008F7B28" w:rsidRDefault="00B9666E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Wartość</w:t>
            </w:r>
          </w:p>
        </w:tc>
      </w:tr>
      <w:tr w:rsidR="00B9666E" w:rsidRPr="008F7B28" w:rsidTr="008C1874">
        <w:tc>
          <w:tcPr>
            <w:tcW w:w="10065" w:type="dxa"/>
            <w:gridSpan w:val="6"/>
          </w:tcPr>
          <w:p w:rsidR="00B9666E" w:rsidRPr="008F7B28" w:rsidRDefault="00B966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b/>
                <w:sz w:val="24"/>
                <w:szCs w:val="24"/>
              </w:rPr>
              <w:t>ROBOTY ZIEMNE</w:t>
            </w: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B9666E" w:rsidRPr="008F7B28" w:rsidRDefault="00DD36E3" w:rsidP="00DD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221/217/4 Zdjęcie warstwy ziemi urodzajnej, mechanicznie spycharką, grunt zadarniony R=0,955 M=1,000 S=1,000</w:t>
            </w:r>
          </w:p>
        </w:tc>
        <w:tc>
          <w:tcPr>
            <w:tcW w:w="567" w:type="dxa"/>
          </w:tcPr>
          <w:p w:rsidR="00B9666E" w:rsidRPr="008F7B28" w:rsidRDefault="00E67467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2185D">
              <w:rPr>
                <w:rFonts w:ascii="Times New Roman" w:hAnsi="Times New Roman" w:cs="Times New Roman"/>
                <w:sz w:val="24"/>
                <w:szCs w:val="24"/>
              </w:rPr>
              <w:t>³</w:t>
            </w:r>
          </w:p>
        </w:tc>
        <w:tc>
          <w:tcPr>
            <w:tcW w:w="1134" w:type="dxa"/>
          </w:tcPr>
          <w:p w:rsidR="00B9666E" w:rsidRPr="008F7B28" w:rsidRDefault="003D4043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43,095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6E3" w:rsidRPr="008F7B28" w:rsidTr="008F7B28">
        <w:tc>
          <w:tcPr>
            <w:tcW w:w="710" w:type="dxa"/>
          </w:tcPr>
          <w:p w:rsidR="00DD36E3" w:rsidRPr="008F7B28" w:rsidRDefault="00DD3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52" w:type="dxa"/>
          </w:tcPr>
          <w:p w:rsidR="00DD36E3" w:rsidRDefault="00104054" w:rsidP="00F2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201/211/5 (2) Roboty ziemne</w:t>
            </w:r>
            <w:bookmarkStart w:id="0" w:name="_GoBack"/>
            <w:bookmarkEnd w:id="0"/>
            <w:r w:rsidR="00DD36E3">
              <w:rPr>
                <w:rFonts w:ascii="Times New Roman" w:hAnsi="Times New Roman" w:cs="Times New Roman"/>
                <w:sz w:val="24"/>
                <w:szCs w:val="24"/>
              </w:rPr>
              <w:t xml:space="preserve"> koparkami przedsiębiernymi z transportem urobku samochodami samowyładowczymi do 1 km, w ziemi uprzednio zmagazynowanej w hałdach, koparkach 0,40m3, grunt kategorii I-III, spycharka 55kW, samochód 5-10t</w:t>
            </w:r>
          </w:p>
        </w:tc>
        <w:tc>
          <w:tcPr>
            <w:tcW w:w="567" w:type="dxa"/>
          </w:tcPr>
          <w:p w:rsidR="00DD36E3" w:rsidRDefault="00DD36E3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34" w:type="dxa"/>
          </w:tcPr>
          <w:p w:rsidR="00DD36E3" w:rsidRDefault="003D4043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43,095</w:t>
            </w:r>
          </w:p>
        </w:tc>
        <w:tc>
          <w:tcPr>
            <w:tcW w:w="1701" w:type="dxa"/>
          </w:tcPr>
          <w:p w:rsidR="00DD36E3" w:rsidRPr="008F7B28" w:rsidRDefault="00DD3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D36E3" w:rsidRPr="008F7B28" w:rsidRDefault="00DD36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043" w:rsidRPr="008F7B28" w:rsidTr="008F7B28">
        <w:tc>
          <w:tcPr>
            <w:tcW w:w="710" w:type="dxa"/>
          </w:tcPr>
          <w:p w:rsidR="003D4043" w:rsidRDefault="003D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3D4043" w:rsidRDefault="003D4043" w:rsidP="00F21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201/201/2 Roboty ziemne koparkami przedsiębiernymi z transportem urobku samochodami samowyładowczymi do 1 km, koparka 0,15 m3, grunt kategorii III</w:t>
            </w:r>
          </w:p>
        </w:tc>
        <w:tc>
          <w:tcPr>
            <w:tcW w:w="567" w:type="dxa"/>
          </w:tcPr>
          <w:p w:rsidR="003D4043" w:rsidRDefault="003D4043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m³</w:t>
            </w:r>
          </w:p>
        </w:tc>
        <w:tc>
          <w:tcPr>
            <w:tcW w:w="1134" w:type="dxa"/>
          </w:tcPr>
          <w:p w:rsidR="003D4043" w:rsidRDefault="003D4043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34,000</w:t>
            </w:r>
          </w:p>
        </w:tc>
        <w:tc>
          <w:tcPr>
            <w:tcW w:w="1701" w:type="dxa"/>
          </w:tcPr>
          <w:p w:rsidR="003D4043" w:rsidRPr="008F7B28" w:rsidRDefault="003D4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4043" w:rsidRPr="008F7B28" w:rsidRDefault="003D4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7467" w:rsidRPr="008F7B28" w:rsidTr="008F7B28">
        <w:tc>
          <w:tcPr>
            <w:tcW w:w="710" w:type="dxa"/>
          </w:tcPr>
          <w:p w:rsidR="00E67467" w:rsidRPr="008F7B28" w:rsidRDefault="003D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74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52" w:type="dxa"/>
          </w:tcPr>
          <w:p w:rsidR="00E67467" w:rsidRDefault="00E67467" w:rsidP="00E674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KNR 231/103/4 Profilowanie i zagęszczanie podłoża pod warstwy konstrukcyjne nawierzchni, mechanicznie, grunt kategorii I-IV</w:t>
            </w:r>
          </w:p>
        </w:tc>
        <w:tc>
          <w:tcPr>
            <w:tcW w:w="567" w:type="dxa"/>
          </w:tcPr>
          <w:p w:rsidR="00E67467" w:rsidRDefault="00F2185D" w:rsidP="00F21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m²</w:t>
            </w:r>
          </w:p>
        </w:tc>
        <w:tc>
          <w:tcPr>
            <w:tcW w:w="1134" w:type="dxa"/>
          </w:tcPr>
          <w:p w:rsidR="00E67467" w:rsidRDefault="003D4043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647,400</w:t>
            </w:r>
          </w:p>
        </w:tc>
        <w:tc>
          <w:tcPr>
            <w:tcW w:w="1701" w:type="dxa"/>
          </w:tcPr>
          <w:p w:rsidR="00E67467" w:rsidRPr="008F7B28" w:rsidRDefault="00E67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67467" w:rsidRPr="008F7B28" w:rsidRDefault="00E674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2C" w:rsidRPr="008F7B28" w:rsidTr="00C225B1">
        <w:tc>
          <w:tcPr>
            <w:tcW w:w="10065" w:type="dxa"/>
            <w:gridSpan w:val="6"/>
          </w:tcPr>
          <w:p w:rsidR="00195B2C" w:rsidRPr="008F7B28" w:rsidRDefault="00195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WARSTWA UZUPEŁNIAJĄCA </w:t>
            </w: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3D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B9666E" w:rsidRPr="008F7B28" w:rsidRDefault="0019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KNR 231/107/1 Wyrównanie istniejącej podbudowy, tłuczniem sortowanym, zagęszczanie mechaniczne, średnia grubość warstwy po zagęszczeniu do 10</w:t>
            </w:r>
            <w:r w:rsidR="0014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cm</w:t>
            </w:r>
          </w:p>
        </w:tc>
        <w:tc>
          <w:tcPr>
            <w:tcW w:w="567" w:type="dxa"/>
          </w:tcPr>
          <w:p w:rsidR="00B9666E" w:rsidRPr="008F7B28" w:rsidRDefault="00195B2C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F7B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134" w:type="dxa"/>
          </w:tcPr>
          <w:p w:rsidR="00B9666E" w:rsidRPr="008F7B28" w:rsidRDefault="003D4043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64,740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5B2C" w:rsidRPr="008F7B28" w:rsidTr="00BB6899">
        <w:tc>
          <w:tcPr>
            <w:tcW w:w="10065" w:type="dxa"/>
            <w:gridSpan w:val="6"/>
          </w:tcPr>
          <w:p w:rsidR="00195B2C" w:rsidRPr="008F7B28" w:rsidRDefault="00195B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b/>
                <w:sz w:val="24"/>
                <w:szCs w:val="24"/>
              </w:rPr>
              <w:t>NAWIERZCHNIA</w:t>
            </w: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3D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B9666E" w:rsidRPr="008F7B28" w:rsidRDefault="00195B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 xml:space="preserve">KNR 231/204/5 Nawierzchni z tłucznia kamiennego, warstwa górna z tłucznia, grubość warstwy po uwałowaniu 7cm </w:t>
            </w:r>
          </w:p>
        </w:tc>
        <w:tc>
          <w:tcPr>
            <w:tcW w:w="567" w:type="dxa"/>
          </w:tcPr>
          <w:p w:rsidR="00B9666E" w:rsidRPr="008F7B28" w:rsidRDefault="00195B2C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8F7B2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8F7B28" w:rsidRPr="008F7B28" w:rsidRDefault="008F7B28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66E" w:rsidRPr="008F7B28" w:rsidRDefault="003D4043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647,400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3D4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9666E" w:rsidRPr="008F7B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B9666E" w:rsidRPr="008F7B28" w:rsidRDefault="0077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KNR 231/606/3 Ścieki z elementów betonowych, na podsypce cementowo-piaskowej, grubość prefabrykatów </w:t>
            </w:r>
            <w:r w:rsidR="00F95D58">
              <w:rPr>
                <w:rFonts w:ascii="Times New Roman" w:hAnsi="Times New Roman" w:cs="Times New Roman"/>
                <w:sz w:val="24"/>
                <w:szCs w:val="24"/>
              </w:rPr>
              <w:t>15 cm</w:t>
            </w:r>
          </w:p>
        </w:tc>
        <w:tc>
          <w:tcPr>
            <w:tcW w:w="567" w:type="dxa"/>
          </w:tcPr>
          <w:p w:rsidR="00B9666E" w:rsidRPr="008F7B28" w:rsidRDefault="008F7B28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134" w:type="dxa"/>
          </w:tcPr>
          <w:p w:rsidR="00B9666E" w:rsidRPr="008F7B28" w:rsidRDefault="003D4043" w:rsidP="008F7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8,500</w:t>
            </w: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66E" w:rsidRPr="008F7B28" w:rsidTr="008F7B28">
        <w:tc>
          <w:tcPr>
            <w:tcW w:w="710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9666E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567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9666E" w:rsidRPr="008F7B28" w:rsidRDefault="00B966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28" w:rsidRPr="008F7B28" w:rsidTr="008F7B28">
        <w:tc>
          <w:tcPr>
            <w:tcW w:w="710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7B28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Podatek VAT</w:t>
            </w:r>
          </w:p>
        </w:tc>
        <w:tc>
          <w:tcPr>
            <w:tcW w:w="567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7B28" w:rsidRPr="008F7B28" w:rsidTr="008F7B28">
        <w:tc>
          <w:tcPr>
            <w:tcW w:w="710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F7B28" w:rsidRPr="008F7B28" w:rsidRDefault="008F7B28" w:rsidP="008F7B2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F7B28">
              <w:rPr>
                <w:rFonts w:ascii="Times New Roman" w:hAnsi="Times New Roman" w:cs="Times New Roman"/>
                <w:sz w:val="24"/>
                <w:szCs w:val="24"/>
              </w:rPr>
              <w:t>Ogółem kosztorys</w:t>
            </w:r>
          </w:p>
        </w:tc>
        <w:tc>
          <w:tcPr>
            <w:tcW w:w="567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F7B28" w:rsidRPr="008F7B28" w:rsidRDefault="008F7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9666E" w:rsidRPr="008F7B28" w:rsidRDefault="00B9666E">
      <w:pPr>
        <w:rPr>
          <w:rFonts w:ascii="Times New Roman" w:hAnsi="Times New Roman" w:cs="Times New Roman"/>
          <w:sz w:val="24"/>
          <w:szCs w:val="24"/>
        </w:rPr>
      </w:pPr>
    </w:p>
    <w:sectPr w:rsidR="00B9666E" w:rsidRPr="008F7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D5"/>
    <w:rsid w:val="00104054"/>
    <w:rsid w:val="00146D65"/>
    <w:rsid w:val="00195B2C"/>
    <w:rsid w:val="003D4043"/>
    <w:rsid w:val="004C2161"/>
    <w:rsid w:val="005F5C9B"/>
    <w:rsid w:val="006B08DA"/>
    <w:rsid w:val="00770C4F"/>
    <w:rsid w:val="008F7B28"/>
    <w:rsid w:val="00B9666E"/>
    <w:rsid w:val="00DD36E3"/>
    <w:rsid w:val="00E503D5"/>
    <w:rsid w:val="00E67467"/>
    <w:rsid w:val="00EA2F04"/>
    <w:rsid w:val="00F2185D"/>
    <w:rsid w:val="00F9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E30FE-BE84-4CD7-8647-FA2608258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7C68A-6097-4C76-95EB-717792D9B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arogalinski</dc:creator>
  <cp:keywords/>
  <dc:description/>
  <cp:lastModifiedBy>arogalinski</cp:lastModifiedBy>
  <cp:revision>9</cp:revision>
  <cp:lastPrinted>2019-08-02T08:06:00Z</cp:lastPrinted>
  <dcterms:created xsi:type="dcterms:W3CDTF">2018-08-17T08:19:00Z</dcterms:created>
  <dcterms:modified xsi:type="dcterms:W3CDTF">2019-08-02T08:09:00Z</dcterms:modified>
</cp:coreProperties>
</file>