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E50B2E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Remont drogi gminnej w miejscowości </w:t>
      </w:r>
      <w:r w:rsidR="003B6F20">
        <w:rPr>
          <w:rFonts w:ascii="Times New Roman" w:hAnsi="Times New Roman" w:cs="Times New Roman"/>
          <w:b/>
        </w:rPr>
        <w:t>Hołuczków</w:t>
      </w:r>
    </w:p>
    <w:p w:rsidR="00B9666E" w:rsidRPr="008F7B28" w:rsidRDefault="003B6F20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279/1, 284/1, 285/1</w:t>
      </w:r>
      <w:r w:rsidR="00E50B2E">
        <w:rPr>
          <w:rFonts w:ascii="Times New Roman" w:hAnsi="Times New Roman" w:cs="Times New Roman"/>
          <w:b/>
        </w:rPr>
        <w:t xml:space="preserve"> od km </w:t>
      </w:r>
      <w:r>
        <w:rPr>
          <w:rFonts w:ascii="Times New Roman" w:hAnsi="Times New Roman" w:cs="Times New Roman"/>
          <w:b/>
        </w:rPr>
        <w:t>0+0</w:t>
      </w:r>
      <w:r w:rsidR="00E50B2E">
        <w:rPr>
          <w:rFonts w:ascii="Times New Roman" w:hAnsi="Times New Roman" w:cs="Times New Roman"/>
          <w:b/>
        </w:rPr>
        <w:t>00 do km 0+</w:t>
      </w:r>
      <w:r>
        <w:rPr>
          <w:rFonts w:ascii="Times New Roman" w:hAnsi="Times New Roman" w:cs="Times New Roman"/>
          <w:b/>
        </w:rPr>
        <w:t>124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97"/>
        <w:gridCol w:w="1204"/>
        <w:gridCol w:w="1701"/>
        <w:gridCol w:w="1701"/>
      </w:tblGrid>
      <w:tr w:rsidR="00B9666E" w:rsidRPr="008F7B28" w:rsidTr="00BC4312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49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20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 w:rsidP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3B6F20">
              <w:rPr>
                <w:rFonts w:ascii="Times New Roman" w:hAnsi="Times New Roman" w:cs="Times New Roman"/>
                <w:sz w:val="24"/>
                <w:szCs w:val="24"/>
              </w:rPr>
              <w:t xml:space="preserve">2-31 10004/06 Oczyszczanie mechaniczne nawierzchni ulepszonej z bitumu </w:t>
            </w:r>
          </w:p>
        </w:tc>
        <w:tc>
          <w:tcPr>
            <w:tcW w:w="497" w:type="dxa"/>
          </w:tcPr>
          <w:p w:rsidR="00B9666E" w:rsidRPr="008F7B28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3B6F20" w:rsidP="003B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12" w:rsidRPr="008F7B28" w:rsidTr="00BC4312">
        <w:tc>
          <w:tcPr>
            <w:tcW w:w="710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C4312" w:rsidRPr="008F7B28" w:rsidRDefault="003B6F20" w:rsidP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6 1005/07 Skropienie nawierzchni asfaltem </w:t>
            </w:r>
          </w:p>
        </w:tc>
        <w:tc>
          <w:tcPr>
            <w:tcW w:w="497" w:type="dxa"/>
          </w:tcPr>
          <w:p w:rsidR="00BC4312" w:rsidRPr="003B6F20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C4312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372,000</w:t>
            </w:r>
          </w:p>
        </w:tc>
        <w:tc>
          <w:tcPr>
            <w:tcW w:w="1701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B6F20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0310/05 Nawierzchnia z mieszanek mineralno-bitumicznych grysowych z warstwą ścieralną asfaltową o grubości po zagęszczeniu 3 cm</w:t>
            </w:r>
          </w:p>
        </w:tc>
        <w:tc>
          <w:tcPr>
            <w:tcW w:w="497" w:type="dxa"/>
          </w:tcPr>
          <w:p w:rsidR="00B9666E" w:rsidRPr="008F7B28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3B6F20" w:rsidP="00BC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0310/06 Nawierzchnia z mieszanek mineralno-bitumicznych grysowych z warstwą ścieralną asfaltową – za każdy dalszy 1 cm ponad 3 cm grubości po zagęszczeniu </w:t>
            </w:r>
          </w:p>
        </w:tc>
        <w:tc>
          <w:tcPr>
            <w:tcW w:w="497" w:type="dxa"/>
          </w:tcPr>
          <w:p w:rsidR="008F7B28" w:rsidRPr="008F7B28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3B6F20" w:rsidP="00BC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3B6F20" w:rsidP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0204/06 Pobocze z klińca kamiennego z warstwą górną o grubości po zagęszczeniu 7 cm </w:t>
            </w:r>
          </w:p>
        </w:tc>
        <w:tc>
          <w:tcPr>
            <w:tcW w:w="497" w:type="dxa"/>
          </w:tcPr>
          <w:p w:rsidR="00B9666E" w:rsidRPr="008F7B28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3B6F20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20" w:rsidRPr="008F7B28" w:rsidTr="00BC4312">
        <w:tc>
          <w:tcPr>
            <w:tcW w:w="710" w:type="dxa"/>
          </w:tcPr>
          <w:p w:rsidR="003B6F20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3B6F20" w:rsidRDefault="001B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0204/06 Pobocze z klińca kamiennego z warstwą górna z klińca – za każdy dalszy 1 cm ponad 7 cm po zagęszczeniu </w:t>
            </w:r>
          </w:p>
          <w:p w:rsidR="001223D1" w:rsidRPr="008F7B28" w:rsidRDefault="0012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(Krotnośc=3)</w:t>
            </w:r>
            <w:bookmarkStart w:id="0" w:name="_GoBack"/>
            <w:bookmarkEnd w:id="0"/>
          </w:p>
        </w:tc>
        <w:tc>
          <w:tcPr>
            <w:tcW w:w="497" w:type="dxa"/>
          </w:tcPr>
          <w:p w:rsidR="003B6F20" w:rsidRPr="008F7B28" w:rsidRDefault="001B48D6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3B6F20" w:rsidRPr="008F7B28" w:rsidRDefault="001B48D6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- 74,40</w:t>
            </w:r>
          </w:p>
        </w:tc>
        <w:tc>
          <w:tcPr>
            <w:tcW w:w="1701" w:type="dxa"/>
          </w:tcPr>
          <w:p w:rsidR="003B6F20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F20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9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49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49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5151B"/>
    <w:rsid w:val="001223D1"/>
    <w:rsid w:val="00190E99"/>
    <w:rsid w:val="00195B2C"/>
    <w:rsid w:val="001B48D6"/>
    <w:rsid w:val="00254813"/>
    <w:rsid w:val="003B6F20"/>
    <w:rsid w:val="004C2161"/>
    <w:rsid w:val="005F5C9B"/>
    <w:rsid w:val="006B08DA"/>
    <w:rsid w:val="00770C4F"/>
    <w:rsid w:val="008F7B28"/>
    <w:rsid w:val="00B9666E"/>
    <w:rsid w:val="00BC4312"/>
    <w:rsid w:val="00E503D5"/>
    <w:rsid w:val="00E50B2E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13</cp:revision>
  <dcterms:created xsi:type="dcterms:W3CDTF">2018-08-17T07:49:00Z</dcterms:created>
  <dcterms:modified xsi:type="dcterms:W3CDTF">2019-10-10T06:23:00Z</dcterms:modified>
</cp:coreProperties>
</file>