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FC" w:rsidRPr="006370DA" w:rsidRDefault="00E720FC" w:rsidP="00E720FC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Załącznik nr 2</w:t>
      </w:r>
    </w:p>
    <w:p w:rsidR="006F5889" w:rsidRPr="006370DA" w:rsidRDefault="006F5889" w:rsidP="00E720FC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o zapytania ofertowego</w:t>
      </w:r>
    </w:p>
    <w:p w:rsidR="00E720FC" w:rsidRPr="006370DA" w:rsidRDefault="00E720FC" w:rsidP="00E720FC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IIiGG.271.8.2020.ED</w:t>
      </w:r>
    </w:p>
    <w:p w:rsidR="00E9644A" w:rsidRPr="006370DA" w:rsidRDefault="00E9644A" w:rsidP="006856AA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pl-PL"/>
        </w:rPr>
      </w:pPr>
    </w:p>
    <w:p w:rsidR="00E9644A" w:rsidRPr="006370DA" w:rsidRDefault="006F5889" w:rsidP="006856AA">
      <w:pPr>
        <w:spacing w:after="0" w:line="360" w:lineRule="auto"/>
        <w:ind w:left="80" w:right="27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UMOWA  Nr ……………….</w:t>
      </w:r>
      <w:r w:rsidR="00E720FC"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(PROJEKT)</w:t>
      </w:r>
    </w:p>
    <w:p w:rsidR="00E9644A" w:rsidRPr="006370D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3405"/>
        <w:rPr>
          <w:rFonts w:ascii="Times New Roman" w:hAnsi="Times New Roman"/>
          <w:sz w:val="20"/>
          <w:szCs w:val="20"/>
        </w:rPr>
      </w:pPr>
    </w:p>
    <w:p w:rsidR="00E9644A" w:rsidRPr="006370D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  <w:sz w:val="20"/>
          <w:szCs w:val="20"/>
        </w:rPr>
      </w:pPr>
      <w:r w:rsidRPr="006370DA">
        <w:rPr>
          <w:rFonts w:ascii="Times New Roman" w:hAnsi="Times New Roman"/>
          <w:sz w:val="20"/>
          <w:szCs w:val="20"/>
        </w:rPr>
        <w:t>zawarta w dniu ..............</w:t>
      </w:r>
      <w:r w:rsidR="00894037" w:rsidRPr="006370DA">
        <w:rPr>
          <w:rFonts w:ascii="Times New Roman" w:hAnsi="Times New Roman"/>
          <w:sz w:val="20"/>
          <w:szCs w:val="20"/>
        </w:rPr>
        <w:t>w</w:t>
      </w:r>
      <w:r w:rsidRPr="006370DA">
        <w:rPr>
          <w:rFonts w:ascii="Times New Roman" w:hAnsi="Times New Roman"/>
          <w:sz w:val="20"/>
          <w:szCs w:val="20"/>
        </w:rPr>
        <w:t xml:space="preserve">  Urzędzie Gminy w Tyrawie Wołoskiej, pomiędzy</w:t>
      </w:r>
    </w:p>
    <w:p w:rsidR="00E9644A" w:rsidRPr="006370D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  <w:sz w:val="20"/>
          <w:szCs w:val="20"/>
        </w:rPr>
      </w:pPr>
    </w:p>
    <w:p w:rsidR="00E9644A" w:rsidRPr="006370D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  <w:sz w:val="20"/>
          <w:szCs w:val="20"/>
        </w:rPr>
      </w:pPr>
      <w:r w:rsidRPr="006370DA">
        <w:rPr>
          <w:rFonts w:ascii="Times New Roman" w:hAnsi="Times New Roman"/>
          <w:sz w:val="20"/>
          <w:szCs w:val="20"/>
        </w:rPr>
        <w:t>Gminą Tyrawa Wołoska, 38-535 Tyrawa wołoska 175, NIP 687-17-85-094, REGON</w:t>
      </w:r>
      <w:r w:rsidR="00D007FE" w:rsidRPr="006370DA">
        <w:rPr>
          <w:rFonts w:ascii="Times New Roman" w:hAnsi="Times New Roman"/>
          <w:sz w:val="20"/>
          <w:szCs w:val="20"/>
        </w:rPr>
        <w:t xml:space="preserve"> 370440761 reprezentowaną przez:</w:t>
      </w:r>
    </w:p>
    <w:p w:rsidR="00E9644A" w:rsidRPr="006370DA" w:rsidRDefault="00D31608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  <w:sz w:val="20"/>
          <w:szCs w:val="20"/>
        </w:rPr>
      </w:pPr>
      <w:r w:rsidRPr="006370DA">
        <w:rPr>
          <w:rFonts w:ascii="Times New Roman" w:hAnsi="Times New Roman"/>
          <w:sz w:val="20"/>
          <w:szCs w:val="20"/>
        </w:rPr>
        <w:t>Teresę</w:t>
      </w:r>
      <w:r w:rsidR="006856AA" w:rsidRPr="006370D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856AA" w:rsidRPr="006370DA">
        <w:rPr>
          <w:rFonts w:ascii="Times New Roman" w:hAnsi="Times New Roman"/>
          <w:sz w:val="20"/>
          <w:szCs w:val="20"/>
        </w:rPr>
        <w:t>Brzeżawską-Juszczak</w:t>
      </w:r>
      <w:proofErr w:type="spellEnd"/>
      <w:r w:rsidR="006856AA" w:rsidRPr="006370DA">
        <w:rPr>
          <w:rFonts w:ascii="Times New Roman" w:hAnsi="Times New Roman"/>
          <w:sz w:val="20"/>
          <w:szCs w:val="20"/>
        </w:rPr>
        <w:t xml:space="preserve"> – Wójta G</w:t>
      </w:r>
      <w:r w:rsidR="00E9644A" w:rsidRPr="006370DA">
        <w:rPr>
          <w:rFonts w:ascii="Times New Roman" w:hAnsi="Times New Roman"/>
          <w:sz w:val="20"/>
          <w:szCs w:val="20"/>
        </w:rPr>
        <w:t>miny Tyrawa Wołoska</w:t>
      </w:r>
    </w:p>
    <w:p w:rsidR="00E9644A" w:rsidRPr="006370DA" w:rsidRDefault="00D31608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  <w:sz w:val="20"/>
          <w:szCs w:val="20"/>
        </w:rPr>
      </w:pPr>
      <w:r w:rsidRPr="006370DA">
        <w:rPr>
          <w:rFonts w:ascii="Times New Roman" w:hAnsi="Times New Roman"/>
          <w:sz w:val="20"/>
          <w:szCs w:val="20"/>
        </w:rPr>
        <w:t>p</w:t>
      </w:r>
      <w:r w:rsidR="00E9644A" w:rsidRPr="006370DA">
        <w:rPr>
          <w:rFonts w:ascii="Times New Roman" w:hAnsi="Times New Roman"/>
          <w:sz w:val="20"/>
          <w:szCs w:val="20"/>
        </w:rPr>
        <w:t xml:space="preserve">rzy kontrasygnacie Skarbnika Gminy – </w:t>
      </w:r>
      <w:r w:rsidR="006856AA" w:rsidRPr="006370DA">
        <w:rPr>
          <w:rFonts w:ascii="Times New Roman" w:hAnsi="Times New Roman"/>
          <w:sz w:val="20"/>
          <w:szCs w:val="20"/>
        </w:rPr>
        <w:t xml:space="preserve">Doroty Czuryło </w:t>
      </w:r>
    </w:p>
    <w:p w:rsidR="00E9644A" w:rsidRPr="006370D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  <w:sz w:val="20"/>
          <w:szCs w:val="20"/>
        </w:rPr>
      </w:pPr>
      <w:r w:rsidRPr="006370DA">
        <w:rPr>
          <w:rFonts w:ascii="Times New Roman" w:hAnsi="Times New Roman"/>
          <w:sz w:val="20"/>
          <w:szCs w:val="20"/>
        </w:rPr>
        <w:t>Zwaną dalej „Zamawiającym”</w:t>
      </w:r>
    </w:p>
    <w:p w:rsidR="00E9644A" w:rsidRPr="006370D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  <w:sz w:val="20"/>
          <w:szCs w:val="20"/>
        </w:rPr>
      </w:pPr>
      <w:r w:rsidRPr="006370DA">
        <w:rPr>
          <w:rFonts w:ascii="Times New Roman" w:hAnsi="Times New Roman"/>
          <w:sz w:val="20"/>
          <w:szCs w:val="20"/>
        </w:rPr>
        <w:t>a</w:t>
      </w:r>
    </w:p>
    <w:p w:rsidR="006856AA" w:rsidRPr="006370D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9644A" w:rsidRPr="006370DA" w:rsidRDefault="006856AA" w:rsidP="006856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370DA">
        <w:rPr>
          <w:rFonts w:ascii="Times New Roman" w:hAnsi="Times New Roman"/>
          <w:sz w:val="20"/>
          <w:szCs w:val="20"/>
        </w:rPr>
        <w:t>z</w:t>
      </w:r>
      <w:r w:rsidR="00E9644A" w:rsidRPr="006370DA">
        <w:rPr>
          <w:rFonts w:ascii="Times New Roman" w:hAnsi="Times New Roman"/>
          <w:sz w:val="20"/>
          <w:szCs w:val="20"/>
        </w:rPr>
        <w:t>wanym dalej „Wykonawcą”</w:t>
      </w:r>
    </w:p>
    <w:p w:rsidR="00E9644A" w:rsidRPr="006370D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/>
          <w:sz w:val="20"/>
          <w:szCs w:val="20"/>
        </w:rPr>
      </w:pPr>
    </w:p>
    <w:p w:rsidR="00E9644A" w:rsidRPr="006370DA" w:rsidRDefault="00E9644A" w:rsidP="006856AA">
      <w:pPr>
        <w:widowControl w:val="0"/>
        <w:autoSpaceDE w:val="0"/>
        <w:autoSpaceDN w:val="0"/>
        <w:adjustRightInd w:val="0"/>
        <w:spacing w:after="0" w:line="360" w:lineRule="auto"/>
        <w:ind w:left="5"/>
        <w:jc w:val="center"/>
        <w:rPr>
          <w:rFonts w:ascii="Times New Roman" w:hAnsi="Times New Roman"/>
          <w:sz w:val="20"/>
          <w:szCs w:val="20"/>
        </w:rPr>
      </w:pPr>
      <w:r w:rsidRPr="006370DA">
        <w:rPr>
          <w:rFonts w:ascii="Times New Roman" w:hAnsi="Times New Roman"/>
          <w:sz w:val="20"/>
          <w:szCs w:val="20"/>
        </w:rPr>
        <w:t>§ 1</w:t>
      </w:r>
    </w:p>
    <w:p w:rsidR="006F5889" w:rsidRPr="006370DA" w:rsidRDefault="006F5889" w:rsidP="00D3160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1.</w:t>
      </w:r>
      <w:r w:rsidR="00E9644A"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9644A" w:rsidRPr="006370DA">
        <w:rPr>
          <w:rFonts w:ascii="Times New Roman" w:hAnsi="Times New Roman"/>
          <w:b/>
          <w:sz w:val="20"/>
          <w:szCs w:val="20"/>
        </w:rPr>
        <w:t>Zamawiający</w:t>
      </w:r>
      <w:r w:rsidR="00E9644A" w:rsidRPr="006370DA">
        <w:rPr>
          <w:rFonts w:ascii="Times New Roman" w:hAnsi="Times New Roman"/>
          <w:sz w:val="20"/>
          <w:szCs w:val="20"/>
        </w:rPr>
        <w:t xml:space="preserve"> zleca, a </w:t>
      </w:r>
      <w:r w:rsidR="00E9644A" w:rsidRPr="006370DA">
        <w:rPr>
          <w:rFonts w:ascii="Times New Roman" w:hAnsi="Times New Roman"/>
          <w:b/>
          <w:sz w:val="20"/>
          <w:szCs w:val="20"/>
        </w:rPr>
        <w:t>Wykonawca</w:t>
      </w:r>
      <w:r w:rsidR="00E9644A" w:rsidRPr="006370DA">
        <w:rPr>
          <w:rFonts w:ascii="Times New Roman" w:hAnsi="Times New Roman"/>
          <w:sz w:val="20"/>
          <w:szCs w:val="20"/>
        </w:rPr>
        <w:t xml:space="preserve"> przyjmuje do wykonania</w:t>
      </w:r>
      <w:r w:rsidR="00E9644A"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 prac</w:t>
      </w:r>
      <w:r w:rsidR="00E9644A" w:rsidRPr="006370DA">
        <w:rPr>
          <w:rFonts w:ascii="Times New Roman" w:eastAsia="Times New Roman" w:hAnsi="Times New Roman"/>
          <w:sz w:val="20"/>
          <w:szCs w:val="20"/>
          <w:lang w:eastAsia="pl-PL"/>
        </w:rPr>
        <w:t>e związane</w:t>
      </w:r>
      <w:r w:rsidR="00D31608"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 z usuwaniem i 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unieszkodliwianiem wyrobów zawierających azbest z nieruchomości</w:t>
      </w:r>
      <w:r w:rsidR="00E9644A"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 położonych na terenie Gminy Tyrawa Wołoska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 w zakresie: </w:t>
      </w:r>
      <w:r w:rsidRPr="006370DA">
        <w:rPr>
          <w:rFonts w:ascii="Times New Roman" w:eastAsia="Times New Roman" w:hAnsi="Times New Roman"/>
          <w:noProof/>
          <w:sz w:val="20"/>
          <w:szCs w:val="20"/>
          <w:lang w:eastAsia="pl-PL"/>
        </w:rPr>
        <w:t>załadunku, transportu oraz przekazania do unieszkodliwienia na składowisko odpadów niebezpiecznych płyt azbestowo</w:t>
      </w:r>
      <w:r w:rsidR="00E9644A" w:rsidRPr="006370DA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- cementowych zale</w:t>
      </w:r>
      <w:r w:rsidRPr="006370DA">
        <w:rPr>
          <w:rFonts w:ascii="Times New Roman" w:eastAsia="Times New Roman" w:hAnsi="Times New Roman"/>
          <w:noProof/>
          <w:sz w:val="20"/>
          <w:szCs w:val="20"/>
          <w:lang w:eastAsia="pl-PL"/>
        </w:rPr>
        <w:t>gających na nieruchomościach  należących do osób fizycznych</w:t>
      </w:r>
      <w:r w:rsidRPr="006370DA">
        <w:rPr>
          <w:rFonts w:ascii="Times New Roman" w:eastAsia="Times New Roman" w:hAnsi="Times New Roman"/>
          <w:i/>
          <w:noProof/>
          <w:sz w:val="20"/>
          <w:szCs w:val="20"/>
          <w:lang w:eastAsia="pl-PL"/>
        </w:rPr>
        <w:t xml:space="preserve"> w </w:t>
      </w:r>
      <w:r w:rsidRPr="006370DA">
        <w:rPr>
          <w:rFonts w:ascii="Times New Roman" w:eastAsia="Times New Roman" w:hAnsi="Times New Roman"/>
          <w:noProof/>
          <w:sz w:val="20"/>
          <w:szCs w:val="20"/>
          <w:lang w:eastAsia="pl-PL"/>
        </w:rPr>
        <w:t>ilości ok</w:t>
      </w:r>
      <w:r w:rsidR="00E720FC" w:rsidRPr="006370DA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. </w:t>
      </w:r>
      <w:r w:rsidR="00E720FC" w:rsidRPr="006370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21,825 </w:t>
      </w:r>
      <w:r w:rsidRPr="006370DA">
        <w:rPr>
          <w:rFonts w:ascii="Times New Roman" w:eastAsia="Times New Roman" w:hAnsi="Times New Roman"/>
          <w:b/>
          <w:noProof/>
          <w:sz w:val="20"/>
          <w:szCs w:val="20"/>
          <w:lang w:eastAsia="pl-PL"/>
        </w:rPr>
        <w:t xml:space="preserve"> Mg</w:t>
      </w:r>
      <w:r w:rsidRPr="006370DA">
        <w:rPr>
          <w:rFonts w:ascii="Times New Roman" w:eastAsia="Times New Roman" w:hAnsi="Times New Roman"/>
          <w:noProof/>
          <w:sz w:val="20"/>
          <w:szCs w:val="20"/>
          <w:lang w:eastAsia="pl-PL"/>
        </w:rPr>
        <w:t>).</w:t>
      </w:r>
    </w:p>
    <w:p w:rsidR="006F5889" w:rsidRPr="006370D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2.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Szczegółowy wykaz nieruchomości, na których czasowo złożono od</w:t>
      </w:r>
      <w:r w:rsidR="00D31608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pady, określone zostaną w </w:t>
      </w:r>
      <w:r w:rsidR="00E720FC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wykazach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będących załącznikami do niniejszej umowy.</w:t>
      </w:r>
    </w:p>
    <w:p w:rsidR="006F5889" w:rsidRPr="006370D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3.Usługi wymienione w ust. 1 muszą być wykonane zgodnie z obowiązującymi przepisami praw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normami oraz na ustalonych niniejszą umową warunkach.</w:t>
      </w:r>
    </w:p>
    <w:p w:rsidR="006F5889" w:rsidRPr="006370DA" w:rsidRDefault="006F5889" w:rsidP="006856A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6856AA" w:rsidRPr="006370DA" w:rsidRDefault="001E6E6A" w:rsidP="006856AA">
      <w:pPr>
        <w:spacing w:after="0" w:line="360" w:lineRule="auto"/>
        <w:ind w:left="284" w:right="27" w:hanging="28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§ 2</w:t>
      </w:r>
    </w:p>
    <w:p w:rsidR="006856AA" w:rsidRPr="006370DA" w:rsidRDefault="006856AA" w:rsidP="006370DA">
      <w:pPr>
        <w:spacing w:after="0" w:line="360" w:lineRule="auto"/>
        <w:ind w:left="284" w:right="27" w:hanging="284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1.Obowiązki zam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awiającego.:</w:t>
      </w:r>
    </w:p>
    <w:p w:rsidR="006F5889" w:rsidRPr="006370DA" w:rsidRDefault="006856AA" w:rsidP="006370DA">
      <w:pPr>
        <w:spacing w:after="0" w:line="360" w:lineRule="auto"/>
        <w:ind w:left="284" w:right="27" w:hanging="284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1) 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Przekazanie wykazu nieruchomości wraz z nr. telefonów właścicieli nieruchomości.</w:t>
      </w:r>
    </w:p>
    <w:p w:rsidR="006856AA" w:rsidRPr="006370DA" w:rsidRDefault="006856AA" w:rsidP="006370DA">
      <w:pPr>
        <w:spacing w:after="0" w:line="360" w:lineRule="auto"/>
        <w:ind w:left="284" w:right="27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2) 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Dokonanie odbioru wykonanych usług poprzez dostarczenie przez Wykonawcę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oświadczeń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 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poprawności wykonanych usług oraz karty przekazania odpadów na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składowisko.</w:t>
      </w:r>
    </w:p>
    <w:p w:rsidR="006F5889" w:rsidRPr="006370DA" w:rsidRDefault="006F5889" w:rsidP="006856AA">
      <w:pPr>
        <w:tabs>
          <w:tab w:val="left" w:pos="4845"/>
        </w:tabs>
        <w:spacing w:before="260"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 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2. Obowiązki wykonawcy: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1)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Prawidłowe wykonanie usług związanych z realizacją przedmiotu umowy  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zgodnie z aktualnie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obowiązującymi normami po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lskimi i innymi obowiązującymi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przepisami.</w:t>
      </w:r>
    </w:p>
    <w:p w:rsidR="006F5889" w:rsidRPr="006370DA" w:rsidRDefault="006F5889" w:rsidP="006856AA">
      <w:pPr>
        <w:tabs>
          <w:tab w:val="left" w:pos="360"/>
        </w:tabs>
        <w:spacing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2) Przygotowanie wymaganych dokumentów d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dokonania odbioru przez</w:t>
      </w:r>
      <w:r w:rsidR="00894037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amawiającego przedmiotu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umowy.</w:t>
      </w:r>
    </w:p>
    <w:p w:rsidR="006F5889" w:rsidRPr="006370DA" w:rsidRDefault="006F5889" w:rsidP="006856AA">
      <w:pPr>
        <w:tabs>
          <w:tab w:val="left" w:pos="360"/>
        </w:tabs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3) Przestrzeganie przepisów bhp przy zbieraniu odpadów niebezpiecznych.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4) Zapewnienie kadry i nadzoru nad wykonywaniem przedmiotu zamówienia.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5) Zapewnienie sprzętu spełniającego wymagania norm technicznych.</w:t>
      </w:r>
    </w:p>
    <w:p w:rsidR="00D8057F" w:rsidRPr="006370DA" w:rsidRDefault="002E267D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6</w:t>
      </w:r>
      <w:r w:rsidR="00D8057F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) </w:t>
      </w:r>
      <w:r w:rsidR="00E720FC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Utrzymanie porządku w czasie realizacji zamówienia</w:t>
      </w:r>
      <w:r w:rsidR="001E6E6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:rsidR="00D8057F" w:rsidRPr="006370DA" w:rsidRDefault="002E267D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7</w:t>
      </w:r>
      <w:r w:rsidR="00D8057F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) Jeżeli w trakcie realizacji zadania Wykonawca uszkodzi, zniszczy lub zanieczyści tereny sąsiednie, w tym drogi, winien je przywrócić po zakończeniu realizacji </w:t>
      </w:r>
      <w:r w:rsidR="002A2CB0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zadania do stanu pierwotnego.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6F5889" w:rsidRPr="006370DA" w:rsidRDefault="001E6E6A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§ 3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1. Wykonawca zobowiązuje się do wykonania przedmiotu umowy w następujących terminach:</w:t>
      </w:r>
    </w:p>
    <w:p w:rsidR="006F5889" w:rsidRPr="006370DA" w:rsidRDefault="006F5889" w:rsidP="006856AA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- 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rozpoczęcie: od </w:t>
      </w:r>
      <w:r w:rsidR="006856AA"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dnia podpisania umowy</w:t>
      </w:r>
    </w:p>
    <w:p w:rsidR="006F5889" w:rsidRPr="006370DA" w:rsidRDefault="006856AA" w:rsidP="006856AA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- zakończenie: </w:t>
      </w:r>
      <w:r w:rsidR="001E6E6A" w:rsidRPr="006370DA">
        <w:rPr>
          <w:rFonts w:ascii="Times New Roman" w:eastAsia="Times New Roman" w:hAnsi="Times New Roman"/>
          <w:b/>
          <w:sz w:val="20"/>
          <w:szCs w:val="20"/>
          <w:lang w:eastAsia="pl-PL"/>
        </w:rPr>
        <w:t>9</w:t>
      </w:r>
      <w:r w:rsidR="00E110B9" w:rsidRPr="006370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październik</w:t>
      </w:r>
      <w:r w:rsidR="001E6E6A" w:rsidRPr="006370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2020</w:t>
      </w:r>
      <w:r w:rsidRPr="006370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r. </w:t>
      </w:r>
    </w:p>
    <w:p w:rsidR="006F5889" w:rsidRPr="006370DA" w:rsidRDefault="006F5889" w:rsidP="006856AA">
      <w:pPr>
        <w:spacing w:after="0" w:line="360" w:lineRule="auto"/>
        <w:ind w:left="426" w:right="27" w:hanging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2. 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Terminy ustalone w ust. 1 ulegną przesunięciu w przypadku wystą</w:t>
      </w:r>
      <w:r w:rsidR="006856AA" w:rsidRPr="006370DA">
        <w:rPr>
          <w:rFonts w:ascii="Times New Roman" w:eastAsia="Times New Roman" w:hAnsi="Times New Roman"/>
          <w:sz w:val="20"/>
          <w:szCs w:val="20"/>
          <w:lang w:eastAsia="pl-PL"/>
        </w:rPr>
        <w:t>pienia  okoliczności, których s</w:t>
      </w:r>
      <w:r w:rsidR="00D31608"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trony 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umowy nie były w stanie przewidzieć, pomimo zachowania należytej staranności,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takim przypadku strony ustalą nowe terminy realizacji.</w:t>
      </w:r>
    </w:p>
    <w:p w:rsidR="006856AA" w:rsidRPr="006370DA" w:rsidRDefault="006856AA" w:rsidP="006856AA">
      <w:pPr>
        <w:spacing w:after="0" w:line="360" w:lineRule="auto"/>
        <w:ind w:left="426" w:right="27" w:hanging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6F5889" w:rsidRPr="006370DA" w:rsidRDefault="001E6E6A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§ 4</w:t>
      </w:r>
    </w:p>
    <w:p w:rsidR="006F5889" w:rsidRPr="006370DA" w:rsidRDefault="006F5889" w:rsidP="001E6E6A">
      <w:pPr>
        <w:tabs>
          <w:tab w:val="left" w:pos="360"/>
        </w:tabs>
        <w:spacing w:after="0" w:line="360" w:lineRule="auto"/>
        <w:ind w:left="426" w:right="27" w:hanging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1.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Strony ustalają, że przedmiotem odbio</w:t>
      </w:r>
      <w:r w:rsidR="001E6E6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ru końcowego jest bezusterkowe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wykonanie  przedmiotu zamówienia objętego</w:t>
      </w:r>
      <w:r w:rsidR="001E6E6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niniejszą umową, potwierdzone protokołem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odbioru końcowego. </w:t>
      </w:r>
    </w:p>
    <w:p w:rsidR="006F5889" w:rsidRPr="006370DA" w:rsidRDefault="00894037" w:rsidP="006856AA">
      <w:pPr>
        <w:spacing w:after="0" w:line="360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2. 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Wykonawca w terminie do 5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dni przed dniem odbioru końcowego wykonania 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zadania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przedłoży zamawiającemu wszystkie dokument</w:t>
      </w:r>
      <w:r w:rsidR="001E6E6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y pozwalające na ocenę prawidło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wości wykonania przedmiotu odbioru, w szczególności karty przekazania odpadu na składowisko odpadów niebezpiecznych, protokoły </w:t>
      </w:r>
      <w:r w:rsidR="006F5889" w:rsidRPr="006370DA">
        <w:rPr>
          <w:rFonts w:ascii="Times New Roman" w:eastAsia="Times New Roman" w:hAnsi="Times New Roman"/>
          <w:sz w:val="20"/>
          <w:szCs w:val="20"/>
          <w:lang w:eastAsia="pl-PL"/>
        </w:rPr>
        <w:t>przyjęcie odpadu od właściciela nieruchomości.</w:t>
      </w:r>
    </w:p>
    <w:p w:rsidR="006F5889" w:rsidRPr="006370DA" w:rsidRDefault="006F5889" w:rsidP="006856AA">
      <w:pPr>
        <w:spacing w:after="0" w:line="360" w:lineRule="auto"/>
        <w:ind w:left="360" w:right="27" w:hanging="3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3.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Jeżeli w toku czynności odbioru zostanie stwierdzone, że </w:t>
      </w:r>
      <w:r w:rsidR="00894037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przedmiot odbioru nie osiągnął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gotowości do odbioru z powodu nie zakończenia robót</w:t>
      </w:r>
      <w:r w:rsidR="00894037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lub jego wadliwego wykonania,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zamawiający odmówi odbioru z winy Wykonawcy.</w:t>
      </w:r>
    </w:p>
    <w:p w:rsidR="006856AA" w:rsidRPr="006370DA" w:rsidRDefault="006856AA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6F5889" w:rsidRPr="006370DA" w:rsidRDefault="001E6E6A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§ 5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1.Wartość usług zgodnie z przedstawioną  ofertą cenową wynosi: wg ceny jednostkowej  za załadunek, transport i unieszkodliwianie 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1 Mg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odpadów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:</w:t>
      </w:r>
      <w:r w:rsidR="006856AA"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………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 zł netto.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 słownie: ……………….)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2.  podwyższonej o podatek  VAT w wysokości ………………………………….%. 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- cena brutto 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 1 Mg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………….. zł.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 słownie: ……………………………………..).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3. Za wykonanie przedmiotu zamówienia Zamawiający zapłaci wynagrodzenie w wysokości 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……………….. zł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brutto (słownie:………………..).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Cena jednostkowa brutto za 1 Mg wynosi  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…………………………….. zł.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4. Wynagrodzenie rozliczane będzie przy zastosowaniu cen jednostkowych zawartych w ofercie.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5. Zamawiający zapłaci Wykonawcy tylko wynagrodzenie za faktyczną ilość odebranych odpadów  od właścicieli nieruchomości  i przekazanych na składowisko odpadów niebezpiecznych.</w:t>
      </w:r>
    </w:p>
    <w:p w:rsidR="006F5889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6. Zamawiający zastrzega sobie możliwość ograniczenia ilości przedmiotu zamówienia. </w:t>
      </w:r>
    </w:p>
    <w:p w:rsidR="002E267D" w:rsidRPr="006370DA" w:rsidRDefault="002E267D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7.</w:t>
      </w:r>
      <w:r w:rsidR="003C54CB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Strony niniejszej umowy nie mogą zmienić ceny jednostkowej wykonania zamówienia przedstawionej w ust.1. </w:t>
      </w:r>
    </w:p>
    <w:p w:rsidR="00A4686E" w:rsidRPr="00A4686E" w:rsidRDefault="002E267D" w:rsidP="00A468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8</w:t>
      </w:r>
      <w:r w:rsidR="00A4686E" w:rsidRPr="00A468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. </w:t>
      </w:r>
      <w:r w:rsidR="00A4686E" w:rsidRPr="00A4686E">
        <w:rPr>
          <w:rFonts w:ascii="Times New Roman" w:hAnsi="Times New Roman"/>
          <w:sz w:val="20"/>
          <w:szCs w:val="20"/>
        </w:rPr>
        <w:t xml:space="preserve">Strony uznają, że zapłata wynagrodzenia nastąpi w dniu obciążenia rachunku Zamawiającego. </w:t>
      </w:r>
    </w:p>
    <w:p w:rsidR="00A4686E" w:rsidRPr="00A4686E" w:rsidRDefault="002E267D" w:rsidP="00A468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9</w:t>
      </w:r>
      <w:r w:rsidR="00A4686E" w:rsidRPr="00A4686E">
        <w:rPr>
          <w:rFonts w:ascii="Times New Roman" w:hAnsi="Times New Roman"/>
          <w:sz w:val="20"/>
          <w:szCs w:val="24"/>
        </w:rPr>
        <w:t>. Faktura, o której mowa w ust. 4, winna zawierać następujące dane Zamawiającego:</w:t>
      </w:r>
    </w:p>
    <w:p w:rsidR="00A4686E" w:rsidRPr="00A4686E" w:rsidRDefault="00A4686E" w:rsidP="00A4686E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0"/>
          <w:szCs w:val="24"/>
        </w:rPr>
      </w:pPr>
      <w:r w:rsidRPr="00A4686E">
        <w:rPr>
          <w:rFonts w:ascii="Times New Roman" w:hAnsi="Times New Roman"/>
          <w:sz w:val="20"/>
          <w:szCs w:val="24"/>
        </w:rPr>
        <w:t xml:space="preserve">Nabywca: </w:t>
      </w:r>
      <w:r w:rsidRPr="00A4686E">
        <w:rPr>
          <w:rFonts w:ascii="Times New Roman" w:hAnsi="Times New Roman"/>
          <w:sz w:val="20"/>
          <w:szCs w:val="24"/>
        </w:rPr>
        <w:tab/>
        <w:t>Gmina Tyrawa Wołoska, Tyrawa Wołoska 175, 38-535 Tyrawa Wołoska , NIP 687-17-85-094</w:t>
      </w:r>
    </w:p>
    <w:p w:rsidR="00A4686E" w:rsidRPr="00A4686E" w:rsidRDefault="00A4686E" w:rsidP="00A4686E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0"/>
          <w:szCs w:val="24"/>
        </w:rPr>
      </w:pPr>
      <w:r w:rsidRPr="00A4686E">
        <w:rPr>
          <w:rFonts w:ascii="Times New Roman" w:hAnsi="Times New Roman"/>
          <w:sz w:val="20"/>
          <w:szCs w:val="24"/>
        </w:rPr>
        <w:t>Odbiorca faktury:  Urząd Gminy Tyrawa Wołoska, Tyrawa Wołoska 175, 38-535 Tyrawa Wołoska.</w:t>
      </w:r>
    </w:p>
    <w:p w:rsidR="006370DA" w:rsidRPr="006370DA" w:rsidRDefault="006370DA" w:rsidP="006856AA">
      <w:pPr>
        <w:spacing w:before="100"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6F5889" w:rsidRPr="006370DA" w:rsidRDefault="001E6E6A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§ 6</w:t>
      </w:r>
    </w:p>
    <w:p w:rsidR="002A2CB0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1.Rozliczenie za wykonane ro</w:t>
      </w:r>
      <w:r w:rsidR="00D31608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boty nastąpi w oparciu o fakturę wystawioną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po zrealizowaniu poszczególnych wykazów mieszkańców posiadających pryzmy odpadów zawierających azbest. Załącznikami do każdej faktury będą</w:t>
      </w:r>
      <w:r w:rsidR="002A2CB0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:</w:t>
      </w:r>
    </w:p>
    <w:p w:rsidR="002A2CB0" w:rsidRPr="006370DA" w:rsidRDefault="002A2CB0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kwity wagowe,</w:t>
      </w:r>
    </w:p>
    <w:p w:rsidR="006F5889" w:rsidRPr="006370DA" w:rsidRDefault="002A2CB0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</w:t>
      </w:r>
      <w:r w:rsidR="006F5889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potwierdzone przez mieszkańców oświadczenia o poprawności wykonania usługi oraz karty  odpadów. 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2.Faktura będzie płatna w terminie do 14 dni od daty jej otrzymania przez Zamawiającego na rachunek bankowy wskazany przez Wykonawcę na fakturze VAT.</w:t>
      </w:r>
    </w:p>
    <w:p w:rsidR="006856AA" w:rsidRPr="006370DA" w:rsidRDefault="006856AA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6F5889" w:rsidRPr="006370DA" w:rsidRDefault="001E6E6A" w:rsidP="006856A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§ 7</w:t>
      </w:r>
    </w:p>
    <w:p w:rsidR="006F5889" w:rsidRPr="006370D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1. Zamawiający może nałożyć karę umowną:</w:t>
      </w:r>
    </w:p>
    <w:p w:rsidR="006F5889" w:rsidRPr="006370D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–  za odst</w:t>
      </w:r>
      <w:r w:rsidR="00894037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ąpienie od umowy z przyczyn nie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zależnych od Zamawiającego w  </w:t>
      </w:r>
      <w:r w:rsidR="00D31608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wysokości  20%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wynagrodzenia umownego,</w:t>
      </w:r>
    </w:p>
    <w:p w:rsidR="006F5889" w:rsidRPr="006370DA" w:rsidRDefault="006F5889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-  za każdy dzień niewykonania lub nienależytego wykonania przedmiotu  </w:t>
      </w:r>
      <w:r w:rsidR="00894037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zamówienia w wysokości  5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% wynagrodzenia umownego.</w:t>
      </w:r>
    </w:p>
    <w:p w:rsidR="001E6E6A" w:rsidRPr="006370DA" w:rsidRDefault="001E6E6A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1E6E6A" w:rsidRPr="006370DA" w:rsidRDefault="001E6E6A" w:rsidP="001E6E6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§ 8</w:t>
      </w:r>
    </w:p>
    <w:p w:rsidR="006F5889" w:rsidRPr="006370DA" w:rsidRDefault="001E6E6A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1. Równolegle strony umowy zawierają umowę powierzenia przetwarzanych danych osobowych w zakresie niezbędnym do realizacji niniejszej umowy. </w:t>
      </w:r>
    </w:p>
    <w:p w:rsidR="001E6E6A" w:rsidRPr="006370DA" w:rsidRDefault="001E6E6A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2. Obowiązku informacyjnego, o którym mowa w art. 14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04.05.2016r.). </w:t>
      </w:r>
    </w:p>
    <w:p w:rsidR="006370DA" w:rsidRPr="006370DA" w:rsidRDefault="006370DA" w:rsidP="006856AA">
      <w:pPr>
        <w:spacing w:before="60" w:after="0" w:line="360" w:lineRule="auto"/>
        <w:ind w:right="2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6370DA" w:rsidRPr="006370DA" w:rsidRDefault="006370DA" w:rsidP="006370DA">
      <w:pPr>
        <w:spacing w:before="20" w:after="0" w:line="360" w:lineRule="auto"/>
        <w:ind w:right="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§ 9</w:t>
      </w:r>
    </w:p>
    <w:p w:rsidR="006370DA" w:rsidRPr="006370DA" w:rsidRDefault="006370DA" w:rsidP="006370DA">
      <w:pPr>
        <w:spacing w:line="276" w:lineRule="auto"/>
        <w:ind w:right="193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1.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Zamawiającemu przysługuje prawo odstąpienia od umowy, gdy:</w:t>
      </w:r>
    </w:p>
    <w:p w:rsidR="006370DA" w:rsidRPr="006370DA" w:rsidRDefault="006370DA" w:rsidP="006370DA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Wystąpi istotna zmiana okoliczności powodująca, że wykonanie umowy nie leży 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br/>
        <w:t>w interesie publicznym, czego nie można było przewidzieć w chwili zawarcia umowy.</w:t>
      </w:r>
    </w:p>
    <w:p w:rsidR="006370DA" w:rsidRPr="006370DA" w:rsidRDefault="006370DA" w:rsidP="006370DA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Wykonawca z nieuzasadnionych prz</w:t>
      </w:r>
      <w:r w:rsidR="002E267D">
        <w:rPr>
          <w:rFonts w:ascii="Times New Roman" w:eastAsia="Times New Roman" w:hAnsi="Times New Roman"/>
          <w:sz w:val="20"/>
          <w:szCs w:val="20"/>
          <w:lang w:eastAsia="pl-PL"/>
        </w:rPr>
        <w:t>yczyn nie rozpoczął realizacji usług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 lub pomimo rozpoczęcia przerwał prace bez podania przyczyny lub z błahej przyczyny - pomimo wezwania Zamawiającego złożonego na piśmie.</w:t>
      </w:r>
    </w:p>
    <w:p w:rsidR="006370DA" w:rsidRPr="006370DA" w:rsidRDefault="006370DA" w:rsidP="006370DA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Wykonawca przerwał prace z przyczyn leżących po jego stronie i przerwa ta trwa dłużej niż 21 dni.</w:t>
      </w:r>
    </w:p>
    <w:p w:rsidR="006370DA" w:rsidRPr="006370DA" w:rsidRDefault="006370DA" w:rsidP="006370DA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Wykonawca realizuje usługi przewidziane niniejszą umową w sposób niezgodny z niniejszą umową lub przepisami prawa.</w:t>
      </w:r>
    </w:p>
    <w:p w:rsidR="006370DA" w:rsidRPr="006370DA" w:rsidRDefault="006370DA" w:rsidP="006370DA">
      <w:pPr>
        <w:numPr>
          <w:ilvl w:val="0"/>
          <w:numId w:val="4"/>
        </w:numPr>
        <w:spacing w:after="0" w:line="276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Wykonawcy przysługuje prawo odstąpienia od umowy, jeżeli Zamawiający:</w:t>
      </w:r>
    </w:p>
    <w:p w:rsidR="006370DA" w:rsidRPr="006370DA" w:rsidRDefault="006370DA" w:rsidP="006370D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Nie wywiązuje się z obowiązku zapłaty faktur VAT mimo dodatkowego wezwania w terminie 1 miesiąca od upływu terminu zapłaty, określonego w niniejszej umowie.</w:t>
      </w:r>
    </w:p>
    <w:p w:rsidR="006370DA" w:rsidRPr="006370DA" w:rsidRDefault="006370DA" w:rsidP="006370D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Odmawia bez wskazania uzasadnionej przyczyny odbioru wykonanej usługi lub podpisania protokołu odbioru.</w:t>
      </w:r>
    </w:p>
    <w:p w:rsidR="001E6E6A" w:rsidRPr="006370DA" w:rsidRDefault="006370DA" w:rsidP="006370DA">
      <w:pPr>
        <w:numPr>
          <w:ilvl w:val="0"/>
          <w:numId w:val="6"/>
        </w:numPr>
        <w:spacing w:after="0" w:line="276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Odstąpienie od umowy, o którym mowa w ust. 1 i 2, powinno nastąpić w terminie </w:t>
      </w:r>
      <w:r w:rsidRPr="002E267D">
        <w:rPr>
          <w:rFonts w:ascii="Times New Roman" w:eastAsia="Times New Roman" w:hAnsi="Times New Roman"/>
          <w:sz w:val="20"/>
          <w:szCs w:val="20"/>
          <w:lang w:eastAsia="pl-PL"/>
        </w:rPr>
        <w:t xml:space="preserve">21 dni 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od powzięcia wiadomości o okolicznościach stanowiących podstawę odstąpienia w formie pisemnej pod rygorem nieważności i powinno zawierać uzasadnienie faktyczne.</w:t>
      </w:r>
    </w:p>
    <w:p w:rsidR="006F5889" w:rsidRPr="006370DA" w:rsidRDefault="006370DA" w:rsidP="006856AA">
      <w:pPr>
        <w:spacing w:before="60" w:after="0" w:line="360" w:lineRule="auto"/>
        <w:ind w:right="27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§ 10</w:t>
      </w: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Zmiana postanowień zawartej umowy może nastąpić za zgodą obu stron wyrażoną na piśmie,  w formie aneksu do umowy, pod rygorem nieważności takiej zmiany. </w:t>
      </w:r>
    </w:p>
    <w:p w:rsidR="006856AA" w:rsidRPr="006370DA" w:rsidRDefault="006856AA" w:rsidP="006856AA">
      <w:pPr>
        <w:spacing w:after="0" w:line="360" w:lineRule="auto"/>
        <w:ind w:right="27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6F5889" w:rsidRPr="006370DA" w:rsidRDefault="006370DA" w:rsidP="006856AA">
      <w:pPr>
        <w:spacing w:after="0" w:line="360" w:lineRule="auto"/>
        <w:ind w:right="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§ 11</w:t>
      </w:r>
    </w:p>
    <w:p w:rsidR="006F5889" w:rsidRPr="006370DA" w:rsidRDefault="006F5889" w:rsidP="006856AA">
      <w:pPr>
        <w:spacing w:before="260" w:after="0" w:line="360" w:lineRule="auto"/>
        <w:ind w:right="27" w:firstLine="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1.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Strony wyznaczają swoich przedstawicieli:</w:t>
      </w:r>
    </w:p>
    <w:p w:rsidR="006F5889" w:rsidRPr="006370DA" w:rsidRDefault="006F5889" w:rsidP="006856AA">
      <w:pPr>
        <w:spacing w:before="20" w:after="0" w:line="360" w:lineRule="auto"/>
        <w:ind w:left="20"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a)  Zamawiający:  </w:t>
      </w:r>
    </w:p>
    <w:p w:rsidR="006F5889" w:rsidRPr="006370DA" w:rsidRDefault="006F5889" w:rsidP="006856AA">
      <w:pPr>
        <w:spacing w:before="20" w:after="0" w:line="360" w:lineRule="auto"/>
        <w:ind w:left="284"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………………………………………….tel.……………………………………….</w:t>
      </w:r>
    </w:p>
    <w:p w:rsidR="006F5889" w:rsidRPr="006370DA" w:rsidRDefault="006F5889" w:rsidP="006856AA">
      <w:pPr>
        <w:spacing w:before="20"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b)  Wykonawca:</w:t>
      </w:r>
    </w:p>
    <w:p w:rsidR="006F5889" w:rsidRPr="006370DA" w:rsidRDefault="006F5889" w:rsidP="006856AA">
      <w:pPr>
        <w:spacing w:before="20" w:after="0" w:line="360" w:lineRule="auto"/>
        <w:ind w:left="284"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………………………………………… . tel. ……………………………        </w:t>
      </w:r>
    </w:p>
    <w:p w:rsidR="006F5889" w:rsidRPr="006370DA" w:rsidRDefault="006F5889" w:rsidP="00D007FE">
      <w:pPr>
        <w:spacing w:before="20"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c)  Zamawiający oświadcza, że powołany przez niego</w:t>
      </w:r>
      <w:r w:rsidR="006856AA"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przedstawiciel będzie działał 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 granicach otrzymanego pełnomocnictwa.</w:t>
      </w:r>
    </w:p>
    <w:p w:rsidR="006F5889" w:rsidRPr="006370DA" w:rsidRDefault="006F5889" w:rsidP="006856A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2. Ewentualne spory, wynikłe w związku z realizacją przedmiotu umo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 w:rsidR="00894037"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wy, strony zobowiązują 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się rozwiązywać w drodze wspólnych negocjacji, a w przypadku niemożności ustalenia kompromisu  będą rozstrzygane przez Sąd Gospodarczy, właściwy  miejscowo. </w:t>
      </w:r>
    </w:p>
    <w:p w:rsidR="006F5889" w:rsidRPr="006370DA" w:rsidRDefault="006F5889" w:rsidP="006856A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3. W sprawach, których nie reguluje niniejsza umowa, będą miały zastosowa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 w:rsidR="00894037"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nie odpowiednie </w:t>
      </w: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>przepisy Kodeksu cywilnego, ustawy Prawo zamówień publicznych.</w:t>
      </w:r>
    </w:p>
    <w:p w:rsidR="006F5889" w:rsidRPr="006370D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sz w:val="20"/>
          <w:szCs w:val="20"/>
          <w:lang w:eastAsia="pl-PL"/>
        </w:rPr>
        <w:t xml:space="preserve">4. </w:t>
      </w:r>
      <w:r w:rsidR="006F5889" w:rsidRPr="006370DA">
        <w:rPr>
          <w:rFonts w:ascii="Times New Roman" w:eastAsia="Times New Roman" w:hAnsi="Times New Roman"/>
          <w:sz w:val="20"/>
          <w:szCs w:val="20"/>
          <w:lang w:eastAsia="pl-PL"/>
        </w:rPr>
        <w:t>Niniejszą umowę wraz z załącznikami sporządzono w 3 (trzech) jedno</w:t>
      </w:r>
      <w:r w:rsidR="006F5889" w:rsidRPr="006370DA">
        <w:rPr>
          <w:rFonts w:ascii="Times New Roman" w:eastAsia="Times New Roman" w:hAnsi="Times New Roman"/>
          <w:sz w:val="20"/>
          <w:szCs w:val="20"/>
          <w:lang w:eastAsia="pl-PL"/>
        </w:rPr>
        <w:softHyphen/>
        <w:t>brzmiących egzemplarzach, 1 (jeden) egzemplarz dla Wykonawcy 2 (dwa) egzemp</w:t>
      </w:r>
      <w:r w:rsidR="001E6E6A" w:rsidRPr="006370DA">
        <w:rPr>
          <w:rFonts w:ascii="Times New Roman" w:eastAsia="Times New Roman" w:hAnsi="Times New Roman"/>
          <w:sz w:val="20"/>
          <w:szCs w:val="20"/>
          <w:lang w:eastAsia="pl-PL"/>
        </w:rPr>
        <w:t>larze  dla Z</w:t>
      </w:r>
      <w:r w:rsidR="006F5889" w:rsidRPr="006370DA">
        <w:rPr>
          <w:rFonts w:ascii="Times New Roman" w:eastAsia="Times New Roman" w:hAnsi="Times New Roman"/>
          <w:sz w:val="20"/>
          <w:szCs w:val="20"/>
          <w:lang w:eastAsia="pl-PL"/>
        </w:rPr>
        <w:t>amawiającego.</w:t>
      </w:r>
    </w:p>
    <w:p w:rsidR="00894037" w:rsidRPr="006370D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007FE" w:rsidRPr="006370DA" w:rsidRDefault="00D007FE" w:rsidP="006856A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007FE" w:rsidRPr="006370DA" w:rsidRDefault="00D007FE" w:rsidP="006856A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94037" w:rsidRPr="006370D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94037" w:rsidRPr="006370DA" w:rsidRDefault="00894037" w:rsidP="006856AA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F5889" w:rsidRPr="006370DA" w:rsidRDefault="006F5889" w:rsidP="006856AA">
      <w:pPr>
        <w:spacing w:after="0" w:line="360" w:lineRule="auto"/>
        <w:ind w:right="2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……………………………..                               …………………………………………</w:t>
      </w:r>
    </w:p>
    <w:p w:rsidR="006F5889" w:rsidRPr="006370DA" w:rsidRDefault="006F5889" w:rsidP="006856AA">
      <w:pPr>
        <w:spacing w:line="36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6370DA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Zamawiający:                                                                   Wykonawca</w:t>
      </w:r>
      <w:r w:rsidRPr="006370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:    </w:t>
      </w:r>
    </w:p>
    <w:p w:rsidR="006F5889" w:rsidRPr="006370DA" w:rsidRDefault="006F5889" w:rsidP="006856AA">
      <w:pPr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F5889" w:rsidRPr="006370DA" w:rsidRDefault="006F5889" w:rsidP="006856AA">
      <w:pPr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F5889" w:rsidRPr="006370DA" w:rsidRDefault="006F5889" w:rsidP="006856AA">
      <w:pPr>
        <w:spacing w:after="0" w:line="36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06619C" w:rsidRPr="006370DA" w:rsidRDefault="0006619C" w:rsidP="006856A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6370DA" w:rsidRPr="006370DA" w:rsidRDefault="006370DA">
      <w:pPr>
        <w:spacing w:line="360" w:lineRule="auto"/>
        <w:rPr>
          <w:rFonts w:ascii="Times New Roman" w:hAnsi="Times New Roman"/>
          <w:sz w:val="20"/>
          <w:szCs w:val="20"/>
        </w:rPr>
      </w:pPr>
    </w:p>
    <w:sectPr w:rsidR="006370DA" w:rsidRPr="0063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81677"/>
    <w:multiLevelType w:val="singleLevel"/>
    <w:tmpl w:val="B1A4962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" w15:restartNumberingAfterBreak="0">
    <w:nsid w:val="41ED5AEA"/>
    <w:multiLevelType w:val="hybridMultilevel"/>
    <w:tmpl w:val="0CF2E7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1140C"/>
    <w:multiLevelType w:val="singleLevel"/>
    <w:tmpl w:val="92A6965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4" w15:restartNumberingAfterBreak="0">
    <w:nsid w:val="58EB6A13"/>
    <w:multiLevelType w:val="hybridMultilevel"/>
    <w:tmpl w:val="4F2A5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5583"/>
    <w:multiLevelType w:val="hybridMultilevel"/>
    <w:tmpl w:val="F94C9B2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  <w:lvlOverride w:ilvl="0">
      <w:startOverride w:val="2"/>
    </w:lvlOverride>
  </w:num>
  <w:num w:numId="5">
    <w:abstractNumId w:val="5"/>
  </w:num>
  <w:num w:numId="6">
    <w:abstractNumId w:val="3"/>
    <w:lvlOverride w:ilvl="0">
      <w:startOverride w:val="3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1E6E6A"/>
    <w:rsid w:val="002403CA"/>
    <w:rsid w:val="002A2CB0"/>
    <w:rsid w:val="002B1FFC"/>
    <w:rsid w:val="002E267D"/>
    <w:rsid w:val="0039573A"/>
    <w:rsid w:val="003C54CB"/>
    <w:rsid w:val="004C6F6D"/>
    <w:rsid w:val="004F4C95"/>
    <w:rsid w:val="006370DA"/>
    <w:rsid w:val="00637DBB"/>
    <w:rsid w:val="006856AA"/>
    <w:rsid w:val="006F5889"/>
    <w:rsid w:val="00781328"/>
    <w:rsid w:val="007E4C9E"/>
    <w:rsid w:val="007F1BE0"/>
    <w:rsid w:val="00894037"/>
    <w:rsid w:val="008F4D82"/>
    <w:rsid w:val="00916FF8"/>
    <w:rsid w:val="00A4686E"/>
    <w:rsid w:val="00AC2C4A"/>
    <w:rsid w:val="00B206EE"/>
    <w:rsid w:val="00BA4CDB"/>
    <w:rsid w:val="00D007FE"/>
    <w:rsid w:val="00D12FA9"/>
    <w:rsid w:val="00D233A3"/>
    <w:rsid w:val="00D300D6"/>
    <w:rsid w:val="00D31608"/>
    <w:rsid w:val="00D8057F"/>
    <w:rsid w:val="00E110B9"/>
    <w:rsid w:val="00E720FC"/>
    <w:rsid w:val="00E9644A"/>
    <w:rsid w:val="00EC6C78"/>
    <w:rsid w:val="00ED17E3"/>
    <w:rsid w:val="00F05752"/>
    <w:rsid w:val="00F24F4B"/>
    <w:rsid w:val="00F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686E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468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arogalinski</cp:lastModifiedBy>
  <cp:revision>7</cp:revision>
  <dcterms:created xsi:type="dcterms:W3CDTF">2020-08-14T09:52:00Z</dcterms:created>
  <dcterms:modified xsi:type="dcterms:W3CDTF">2020-08-17T14:50:00Z</dcterms:modified>
</cp:coreProperties>
</file>