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41BC83" w14:textId="1E4D9967" w:rsidR="001A6AE9" w:rsidRDefault="004114B5" w:rsidP="00CE17BD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>
        <w:rPr>
          <w:rFonts w:ascii="Fira Sans" w:eastAsia="Times New Roman" w:hAnsi="Fira Sans" w:cs="Times New Roman"/>
          <w:sz w:val="24"/>
          <w:szCs w:val="24"/>
          <w:lang w:eastAsia="pl-PL"/>
        </w:rPr>
        <w:t>Dnia 29</w:t>
      </w:r>
      <w:r w:rsidR="001A4D12"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stycznia 2021 r., n</w:t>
      </w:r>
      <w:r w:rsidR="00E645E6"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>a podstawie art. 24</w:t>
      </w:r>
      <w:r w:rsidR="001A6AE9"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ust. 1 pkt. </w:t>
      </w:r>
      <w:r w:rsidR="00E645E6"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>6</w:t>
      </w:r>
      <w:r w:rsidR="001A6AE9"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ustawy z dnia </w:t>
      </w:r>
      <w:r w:rsidR="00E645E6"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9 sierpnia </w:t>
      </w:r>
      <w:r w:rsidR="001A6AE9"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2019 r. o </w:t>
      </w:r>
      <w:r w:rsidR="00E645E6"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narodowym spisie powszechnym ludności i mieszkań w 2021 r. (Dz.U. poz.1775, </w:t>
      </w:r>
      <w:r>
        <w:rPr>
          <w:rFonts w:ascii="Fira Sans" w:eastAsia="Times New Roman" w:hAnsi="Fira Sans" w:cs="Times New Roman"/>
          <w:sz w:val="24"/>
          <w:szCs w:val="24"/>
          <w:lang w:eastAsia="pl-PL"/>
        </w:rPr>
        <w:br/>
      </w:r>
      <w:r w:rsidR="00E645E6"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>z późn.zm.)</w:t>
      </w:r>
      <w:r w:rsidR="00BC2187"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- zwany dalej NSP 2021</w:t>
      </w:r>
      <w:r w:rsidR="00266E94"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>.</w:t>
      </w:r>
      <w:r w:rsidR="001A6AE9"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</w:t>
      </w:r>
    </w:p>
    <w:p w14:paraId="0AFF5335" w14:textId="77777777" w:rsidR="00ED21B0" w:rsidRPr="00C20E42" w:rsidRDefault="00ED21B0" w:rsidP="00CE17BD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</w:p>
    <w:p w14:paraId="56548E32" w14:textId="77777777" w:rsidR="00D30B40" w:rsidRDefault="00C20E42" w:rsidP="004510BB">
      <w:pPr>
        <w:spacing w:after="0" w:line="240" w:lineRule="auto"/>
        <w:jc w:val="center"/>
        <w:rPr>
          <w:rFonts w:ascii="Fira Sans" w:eastAsia="Times New Roman" w:hAnsi="Fira Sans" w:cs="Arial"/>
          <w:b/>
          <w:bCs/>
          <w:sz w:val="28"/>
          <w:szCs w:val="32"/>
          <w:lang w:eastAsia="pl-PL"/>
        </w:rPr>
      </w:pPr>
      <w:r w:rsidRPr="00C20E42">
        <w:rPr>
          <w:rFonts w:ascii="Fira Sans" w:eastAsia="Times New Roman" w:hAnsi="Fira Sans" w:cs="Arial"/>
          <w:b/>
          <w:bCs/>
          <w:sz w:val="28"/>
          <w:szCs w:val="32"/>
          <w:lang w:eastAsia="pl-PL"/>
        </w:rPr>
        <w:t>Wójt Gminy Tyrawa Wołoska</w:t>
      </w:r>
      <w:r w:rsidR="004510BB" w:rsidRPr="00C20E42">
        <w:rPr>
          <w:rFonts w:ascii="Fira Sans" w:eastAsia="Times New Roman" w:hAnsi="Fira Sans" w:cs="Arial"/>
          <w:b/>
          <w:bCs/>
          <w:sz w:val="28"/>
          <w:szCs w:val="32"/>
          <w:lang w:eastAsia="pl-PL"/>
        </w:rPr>
        <w:t xml:space="preserve"> </w:t>
      </w:r>
      <w:r w:rsidRPr="00C20E42">
        <w:rPr>
          <w:rFonts w:ascii="Fira Sans" w:eastAsia="Times New Roman" w:hAnsi="Fira Sans" w:cs="Arial"/>
          <w:b/>
          <w:bCs/>
          <w:sz w:val="28"/>
          <w:szCs w:val="32"/>
          <w:lang w:eastAsia="pl-PL"/>
        </w:rPr>
        <w:t xml:space="preserve">- </w:t>
      </w:r>
      <w:r w:rsidR="004510BB" w:rsidRPr="00C20E42">
        <w:rPr>
          <w:rFonts w:ascii="Fira Sans" w:eastAsia="Times New Roman" w:hAnsi="Fira Sans" w:cs="Arial"/>
          <w:b/>
          <w:bCs/>
          <w:sz w:val="28"/>
          <w:szCs w:val="32"/>
          <w:lang w:eastAsia="pl-PL"/>
        </w:rPr>
        <w:t xml:space="preserve"> </w:t>
      </w:r>
    </w:p>
    <w:p w14:paraId="582064A0" w14:textId="04E006E2" w:rsidR="004510BB" w:rsidRPr="00C20E42" w:rsidRDefault="004510BB" w:rsidP="004510BB">
      <w:pPr>
        <w:spacing w:after="0" w:line="240" w:lineRule="auto"/>
        <w:jc w:val="center"/>
        <w:rPr>
          <w:rFonts w:ascii="Fira Sans" w:eastAsia="Times New Roman" w:hAnsi="Fira Sans" w:cs="Arial"/>
          <w:b/>
          <w:bCs/>
          <w:sz w:val="40"/>
          <w:szCs w:val="40"/>
          <w:lang w:eastAsia="pl-PL"/>
        </w:rPr>
      </w:pPr>
      <w:r w:rsidRPr="00C20E42">
        <w:rPr>
          <w:rFonts w:ascii="Fira Sans" w:eastAsia="Times New Roman" w:hAnsi="Fira Sans" w:cs="Arial"/>
          <w:b/>
          <w:bCs/>
          <w:sz w:val="28"/>
          <w:szCs w:val="32"/>
          <w:lang w:eastAsia="pl-PL"/>
        </w:rPr>
        <w:t>Gminny Komisarz Spisowy</w:t>
      </w:r>
      <w:r w:rsidR="00D30B40">
        <w:rPr>
          <w:rFonts w:ascii="Fira Sans" w:eastAsia="Times New Roman" w:hAnsi="Fira Sans" w:cs="Arial"/>
          <w:b/>
          <w:bCs/>
          <w:sz w:val="28"/>
          <w:szCs w:val="32"/>
          <w:lang w:eastAsia="pl-PL"/>
        </w:rPr>
        <w:t xml:space="preserve"> w Tyrawie Wołoskiej</w:t>
      </w:r>
      <w:r w:rsidRPr="00C20E42">
        <w:rPr>
          <w:rFonts w:ascii="Fira Sans" w:eastAsia="Times New Roman" w:hAnsi="Fira Sans" w:cs="Arial"/>
          <w:b/>
          <w:bCs/>
          <w:sz w:val="32"/>
          <w:szCs w:val="32"/>
          <w:lang w:eastAsia="pl-PL"/>
        </w:rPr>
        <w:br/>
      </w:r>
      <w:r w:rsidRPr="00C20E42">
        <w:rPr>
          <w:rFonts w:ascii="Fira Sans" w:eastAsia="Times New Roman" w:hAnsi="Fira Sans" w:cs="Arial"/>
          <w:b/>
          <w:bCs/>
          <w:sz w:val="30"/>
          <w:szCs w:val="40"/>
          <w:lang w:eastAsia="pl-PL"/>
        </w:rPr>
        <w:t>o g ł a s z a</w:t>
      </w:r>
    </w:p>
    <w:p w14:paraId="257D6809" w14:textId="77777777" w:rsidR="004510BB" w:rsidRDefault="001A6AE9" w:rsidP="004510BB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  <w:r w:rsidRPr="00C20E42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otwarty i konkurencyjny nabór</w:t>
      </w:r>
      <w:r w:rsidR="00266E94" w:rsidRPr="00C20E42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 xml:space="preserve"> </w:t>
      </w:r>
      <w:r w:rsidRPr="00C20E42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 xml:space="preserve">kandydatów na rachmistrzów </w:t>
      </w:r>
      <w:r w:rsidR="00922229" w:rsidRPr="00C20E42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spisowych</w:t>
      </w:r>
    </w:p>
    <w:p w14:paraId="0027D8FF" w14:textId="77777777" w:rsidR="00ED21B0" w:rsidRPr="00C20E42" w:rsidRDefault="00ED21B0" w:rsidP="004510BB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</w:p>
    <w:p w14:paraId="7519AC3B" w14:textId="49E0B9CC" w:rsidR="00524828" w:rsidRPr="00C20E42" w:rsidRDefault="001A6AE9" w:rsidP="00266E94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>wykonujących czynności w ramach prac spisowych związanych z przeprowadzeniem</w:t>
      </w:r>
      <w:r w:rsidR="00524828"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</w:t>
      </w:r>
      <w:r w:rsidR="004114B5">
        <w:rPr>
          <w:rFonts w:ascii="Fira Sans" w:eastAsia="Times New Roman" w:hAnsi="Fira Sans" w:cs="Times New Roman"/>
          <w:sz w:val="24"/>
          <w:szCs w:val="24"/>
          <w:lang w:eastAsia="pl-PL"/>
        </w:rPr>
        <w:br/>
      </w:r>
      <w:r w:rsidR="00524828"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>na terytorium Rzeczpospolitej Polskiej w 2021 r. spisu powszechnego</w:t>
      </w:r>
      <w:r w:rsidR="00BC2187"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NSP 2021.</w:t>
      </w:r>
      <w:r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</w:t>
      </w:r>
    </w:p>
    <w:p w14:paraId="74F14DDD" w14:textId="23423908" w:rsidR="001A6AE9" w:rsidRDefault="00524828" w:rsidP="00CE17BD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b/>
          <w:sz w:val="24"/>
          <w:szCs w:val="24"/>
          <w:lang w:eastAsia="pl-PL"/>
        </w:rPr>
      </w:pPr>
      <w:r w:rsidRPr="00C20E42">
        <w:rPr>
          <w:rFonts w:ascii="Fira Sans" w:eastAsia="Times New Roman" w:hAnsi="Fira Sans" w:cs="Times New Roman"/>
          <w:b/>
          <w:sz w:val="24"/>
          <w:szCs w:val="24"/>
          <w:lang w:eastAsia="pl-PL"/>
        </w:rPr>
        <w:t>NSP 2021</w:t>
      </w:r>
      <w:r w:rsidR="001A6AE9" w:rsidRPr="00C20E42">
        <w:rPr>
          <w:rFonts w:ascii="Fira Sans" w:eastAsia="Times New Roman" w:hAnsi="Fira Sans" w:cs="Times New Roman"/>
          <w:b/>
          <w:sz w:val="24"/>
          <w:szCs w:val="24"/>
          <w:lang w:eastAsia="pl-PL"/>
        </w:rPr>
        <w:t xml:space="preserve"> jest przeprowadzany w terminie od dnia 1 </w:t>
      </w:r>
      <w:r w:rsidRPr="00C20E42">
        <w:rPr>
          <w:rFonts w:ascii="Fira Sans" w:eastAsia="Times New Roman" w:hAnsi="Fira Sans" w:cs="Times New Roman"/>
          <w:b/>
          <w:sz w:val="24"/>
          <w:szCs w:val="24"/>
          <w:lang w:eastAsia="pl-PL"/>
        </w:rPr>
        <w:t xml:space="preserve">kwietnia do dnia 30 </w:t>
      </w:r>
      <w:r w:rsidR="00022E38" w:rsidRPr="00C20E42">
        <w:rPr>
          <w:rFonts w:ascii="Fira Sans" w:eastAsia="Times New Roman" w:hAnsi="Fira Sans" w:cs="Times New Roman"/>
          <w:b/>
          <w:sz w:val="24"/>
          <w:szCs w:val="24"/>
          <w:lang w:eastAsia="pl-PL"/>
        </w:rPr>
        <w:t>czerwca</w:t>
      </w:r>
      <w:r w:rsidR="001A6AE9" w:rsidRPr="00C20E42">
        <w:rPr>
          <w:rFonts w:ascii="Fira Sans" w:eastAsia="Times New Roman" w:hAnsi="Fira Sans" w:cs="Times New Roman"/>
          <w:b/>
          <w:sz w:val="24"/>
          <w:szCs w:val="24"/>
          <w:lang w:eastAsia="pl-PL"/>
        </w:rPr>
        <w:t xml:space="preserve"> </w:t>
      </w:r>
      <w:r w:rsidRPr="00C20E42">
        <w:rPr>
          <w:rFonts w:ascii="Fira Sans" w:eastAsia="Times New Roman" w:hAnsi="Fira Sans" w:cs="Times New Roman"/>
          <w:b/>
          <w:sz w:val="24"/>
          <w:szCs w:val="24"/>
          <w:lang w:eastAsia="pl-PL"/>
        </w:rPr>
        <w:t>2021</w:t>
      </w:r>
      <w:r w:rsidR="001A6AE9" w:rsidRPr="00C20E42">
        <w:rPr>
          <w:rFonts w:ascii="Fira Sans" w:eastAsia="Times New Roman" w:hAnsi="Fira Sans" w:cs="Times New Roman"/>
          <w:b/>
          <w:sz w:val="24"/>
          <w:szCs w:val="24"/>
          <w:lang w:eastAsia="pl-PL"/>
        </w:rPr>
        <w:t xml:space="preserve"> r., </w:t>
      </w:r>
      <w:r w:rsidRPr="00C20E42">
        <w:rPr>
          <w:rFonts w:ascii="Fira Sans" w:eastAsia="Times New Roman" w:hAnsi="Fira Sans" w:cs="Times New Roman"/>
          <w:b/>
          <w:sz w:val="24"/>
          <w:szCs w:val="24"/>
          <w:lang w:eastAsia="pl-PL"/>
        </w:rPr>
        <w:t>według stanu na</w:t>
      </w:r>
      <w:r w:rsidR="009F46D9" w:rsidRPr="00C20E42">
        <w:rPr>
          <w:rFonts w:ascii="Fira Sans" w:eastAsia="Times New Roman" w:hAnsi="Fira Sans" w:cs="Times New Roman"/>
          <w:b/>
          <w:sz w:val="24"/>
          <w:szCs w:val="24"/>
          <w:lang w:eastAsia="pl-PL"/>
        </w:rPr>
        <w:t> </w:t>
      </w:r>
      <w:r w:rsidRPr="00C20E42">
        <w:rPr>
          <w:rFonts w:ascii="Fira Sans" w:eastAsia="Times New Roman" w:hAnsi="Fira Sans" w:cs="Times New Roman"/>
          <w:b/>
          <w:sz w:val="24"/>
          <w:szCs w:val="24"/>
          <w:lang w:eastAsia="pl-PL"/>
        </w:rPr>
        <w:t>dzień 31</w:t>
      </w:r>
      <w:r w:rsidR="009F46D9" w:rsidRPr="00C20E42">
        <w:rPr>
          <w:rFonts w:ascii="Fira Sans" w:eastAsia="Times New Roman" w:hAnsi="Fira Sans" w:cs="Times New Roman"/>
          <w:b/>
          <w:sz w:val="24"/>
          <w:szCs w:val="24"/>
          <w:lang w:eastAsia="pl-PL"/>
        </w:rPr>
        <w:t> </w:t>
      </w:r>
      <w:r w:rsidRPr="00C20E42">
        <w:rPr>
          <w:rFonts w:ascii="Fira Sans" w:eastAsia="Times New Roman" w:hAnsi="Fira Sans" w:cs="Times New Roman"/>
          <w:b/>
          <w:sz w:val="24"/>
          <w:szCs w:val="24"/>
          <w:lang w:eastAsia="pl-PL"/>
        </w:rPr>
        <w:t>marca 2021 r., godz. 24.00</w:t>
      </w:r>
      <w:r w:rsidR="001A6AE9" w:rsidRPr="00C20E42">
        <w:rPr>
          <w:rFonts w:ascii="Fira Sans" w:eastAsia="Times New Roman" w:hAnsi="Fira Sans" w:cs="Times New Roman"/>
          <w:b/>
          <w:sz w:val="24"/>
          <w:szCs w:val="24"/>
          <w:lang w:eastAsia="pl-PL"/>
        </w:rPr>
        <w:t xml:space="preserve">. </w:t>
      </w:r>
    </w:p>
    <w:p w14:paraId="68450FFE" w14:textId="3DDC6491" w:rsidR="001A6AE9" w:rsidRPr="00C20E42" w:rsidRDefault="001A6AE9" w:rsidP="00CE17BD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C20E42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Termin składania ofert</w:t>
      </w:r>
      <w:r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: </w:t>
      </w:r>
      <w:r w:rsidR="001A4D12" w:rsidRPr="00C20E42">
        <w:rPr>
          <w:rFonts w:ascii="Fira Sans" w:eastAsia="Times New Roman" w:hAnsi="Fira Sans" w:cs="Times New Roman"/>
          <w:b/>
          <w:sz w:val="24"/>
          <w:szCs w:val="24"/>
          <w:lang w:eastAsia="pl-PL"/>
        </w:rPr>
        <w:t>od 1 lutego do 9 lutego 2021 r.</w:t>
      </w:r>
    </w:p>
    <w:p w14:paraId="3C837517" w14:textId="65423E29" w:rsidR="001A6AE9" w:rsidRPr="00C20E42" w:rsidRDefault="001A6AE9" w:rsidP="00CE17BD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C20E42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Kandydat na rachmistrza </w:t>
      </w:r>
      <w:r w:rsidR="00154A67" w:rsidRPr="00C20E42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spisowego</w:t>
      </w:r>
      <w:r w:rsidRPr="00C20E42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BC2187" w:rsidRPr="00C20E42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po</w:t>
      </w:r>
      <w:r w:rsidRPr="00C20E42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winien spełniać następujące warunki:</w:t>
      </w:r>
    </w:p>
    <w:p w14:paraId="1A2FC9D3" w14:textId="4F79D457" w:rsidR="001A6AE9" w:rsidRPr="00C20E42" w:rsidRDefault="001A6AE9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>mieć ukończone 18 lat,</w:t>
      </w:r>
    </w:p>
    <w:p w14:paraId="365E6EA8" w14:textId="0FD3DCCF" w:rsidR="00644BEA" w:rsidRPr="00C20E42" w:rsidRDefault="00644BEA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>ciesz</w:t>
      </w:r>
      <w:r w:rsidR="00605688"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>yć</w:t>
      </w:r>
      <w:r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się nieposzlakowaną opinią</w:t>
      </w:r>
      <w:r w:rsidR="00605688"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>,</w:t>
      </w:r>
    </w:p>
    <w:p w14:paraId="5FC7F60D" w14:textId="77777777" w:rsidR="001A6AE9" w:rsidRPr="00C20E42" w:rsidRDefault="001A6AE9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>posiadać co najmniej średnie wykształcenie,</w:t>
      </w:r>
    </w:p>
    <w:p w14:paraId="15373475" w14:textId="77777777" w:rsidR="001A6AE9" w:rsidRPr="00C20E42" w:rsidRDefault="001A6AE9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>posługiwać się językiem polskim w mowie i piśmie,</w:t>
      </w:r>
    </w:p>
    <w:p w14:paraId="01E416EB" w14:textId="77777777" w:rsidR="001A6AE9" w:rsidRPr="00C20E42" w:rsidRDefault="001A6AE9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>nie być skazanym prawomocnym wyrokiem za umyślne przestępstwo lub umyślne przestępstwo skarbowe.</w:t>
      </w:r>
    </w:p>
    <w:p w14:paraId="264FE181" w14:textId="77777777" w:rsidR="001A6AE9" w:rsidRPr="00C20E42" w:rsidRDefault="00644BEA" w:rsidP="00CE17BD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C20E42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Informacje ogólne</w:t>
      </w:r>
      <w:r w:rsidR="001A6AE9" w:rsidRPr="00C20E42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:</w:t>
      </w:r>
    </w:p>
    <w:p w14:paraId="17DFCF54" w14:textId="68FD2CF9" w:rsidR="00D30B40" w:rsidRPr="002A54B2" w:rsidRDefault="00D30B40" w:rsidP="00D30B40">
      <w:pPr>
        <w:numPr>
          <w:ilvl w:val="0"/>
          <w:numId w:val="2"/>
        </w:numPr>
        <w:tabs>
          <w:tab w:val="clear" w:pos="720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2A54B2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Dane kandydatów na rachmistrzów spisowych są rejestrowane w Systemie Ewidencji Rachmistrzów (SER) przez upoważnionego pracownika </w:t>
      </w:r>
      <w:r w:rsidR="002A54B2">
        <w:rPr>
          <w:rFonts w:ascii="Fira Sans" w:eastAsia="Times New Roman" w:hAnsi="Fira Sans" w:cs="Times New Roman"/>
          <w:sz w:val="24"/>
          <w:szCs w:val="24"/>
          <w:lang w:eastAsia="pl-PL"/>
        </w:rPr>
        <w:t>U</w:t>
      </w:r>
      <w:r w:rsidRPr="002A54B2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rzędu </w:t>
      </w:r>
      <w:r w:rsidR="002A54B2">
        <w:rPr>
          <w:rFonts w:ascii="Fira Sans" w:eastAsia="Times New Roman" w:hAnsi="Fira Sans" w:cs="Times New Roman"/>
          <w:sz w:val="24"/>
          <w:szCs w:val="24"/>
          <w:lang w:eastAsia="pl-PL"/>
        </w:rPr>
        <w:t>Gminy w Tyrawie Wołoskiej.</w:t>
      </w:r>
      <w:r w:rsidRPr="002A54B2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Kandydat na rachmistrza spisowego, którego dane zostaną zarejestrowane w systemie SER, otrzyma login do aplikacji e-learning, a na wskazany w ofercie adres e-mail zostanie wysłane hasło umożliwiające dostęp do tej aplikacji.</w:t>
      </w:r>
    </w:p>
    <w:p w14:paraId="7A4EF8E9" w14:textId="77777777" w:rsidR="00D30B40" w:rsidRPr="002A54B2" w:rsidRDefault="00D30B40" w:rsidP="00D30B40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2A54B2">
        <w:rPr>
          <w:rFonts w:ascii="Fira Sans" w:eastAsia="Times New Roman" w:hAnsi="Fira Sans" w:cs="Times New Roman"/>
          <w:sz w:val="24"/>
          <w:szCs w:val="24"/>
          <w:lang w:eastAsia="pl-PL"/>
        </w:rPr>
        <w:t>Na podany w ofercie adres e-mail będą przekazywane informacje o terminie i formie szkolenia, którego ukończenie z wynikiem pozytywnym będzie warunkiem koniecznym do uzyskania możliwości kwalifikacji na rachmistrza spisowego.</w:t>
      </w:r>
    </w:p>
    <w:p w14:paraId="42AFEEEB" w14:textId="77777777" w:rsidR="00D30B40" w:rsidRPr="002A54B2" w:rsidRDefault="00D30B40" w:rsidP="00D30B40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2A54B2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Kandydat na rachmistrza</w:t>
      </w:r>
      <w:r w:rsidRPr="002A54B2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Pr="002A54B2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zobligowany jest do wzięcia udziału w szkoleniu przeprowadzanym w trybie zdalnym. Szkolenia dla rachmistrzów spisowych obejmować będą część teoretyczną oraz część praktyczną. Egzamin kandydata na rachmistrza spisowego, przeprowadzany po szkoleniu, będzie realizowany za pomocą aplikacji e-learning. Kandydat podczas szkolenia i egzaminu po szkoleniu posługuje się własnym urządzeniem z dostępem do Internetu (rekomendujemy </w:t>
      </w:r>
      <w:r w:rsidRPr="002A54B2">
        <w:rPr>
          <w:rFonts w:ascii="Fira Sans" w:eastAsia="Times New Roman" w:hAnsi="Fira Sans" w:cs="Times New Roman"/>
          <w:sz w:val="24"/>
          <w:szCs w:val="24"/>
          <w:lang w:eastAsia="pl-PL"/>
        </w:rPr>
        <w:lastRenderedPageBreak/>
        <w:t>laptop, komputer, tablet). Kandydat, który nie weźmie udziału w całości szkolenia, nie może przystąpić do egzaminu kończącego szkolenie.</w:t>
      </w:r>
    </w:p>
    <w:p w14:paraId="726D72FA" w14:textId="77777777" w:rsidR="00D30B40" w:rsidRPr="002A54B2" w:rsidRDefault="00D30B40" w:rsidP="00D30B4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2A54B2">
        <w:rPr>
          <w:rFonts w:ascii="Fira Sans" w:eastAsia="Times New Roman" w:hAnsi="Fira Sans" w:cs="Times New Roman"/>
          <w:sz w:val="24"/>
          <w:szCs w:val="24"/>
          <w:lang w:eastAsia="pl-PL"/>
        </w:rPr>
        <w:t>Kandydaci, którzy uzyskają pozytywny wynik z egzaminu (co najmniej 60% poprawnych odpowiedzi), zostaną wpisani na listę osób zakwalifikowanych do pełnienia roli rachmistrza. O kolejności na liście decydować będzie najwyższa liczba punktów uzyskanych na egzaminie przez kandydatów z danej gminy (jako pierwsze kryterium) oraz najkrótszy czas, w jakim zostanie napisany test, w przypadku takiej samej liczby uzyskanych punktów (jako drugie kryterium). Na liście będą zamieszczone przy każdym z kandydatów wyniki obu tych kryteriów</w:t>
      </w:r>
      <w:r w:rsidRPr="002A54B2">
        <w:rPr>
          <w:rFonts w:ascii="Fira Sans" w:eastAsia="Times New Roman" w:hAnsi="Fira Sans"/>
          <w:sz w:val="24"/>
          <w:szCs w:val="24"/>
        </w:rPr>
        <w:t>.</w:t>
      </w:r>
      <w:r w:rsidRPr="002A54B2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</w:t>
      </w:r>
    </w:p>
    <w:p w14:paraId="6BE0D734" w14:textId="77777777" w:rsidR="00D30B40" w:rsidRPr="002A54B2" w:rsidRDefault="00D30B40" w:rsidP="00D30B40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2A54B2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Kandydaci, którzy uzyskają najwyższe miejsce na liście, zostaną powołani na rachmistrzów spisowych (w liczbie adekwatnej do potrzeb), a następnie podpiszą umowę zlecenia z dyrektorem urzędu statystycznego – jako zastępcą wojewódzkiego komisarza spisowego. Pozostali kandydaci, których liczba przekracza zapotrzebowanie w danej gminie, stanowić będą zasób rezerwowy. </w:t>
      </w:r>
    </w:p>
    <w:p w14:paraId="2BACE5CB" w14:textId="77777777" w:rsidR="00D30B40" w:rsidRPr="002A54B2" w:rsidRDefault="00D30B40" w:rsidP="00D30B40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2A54B2">
        <w:rPr>
          <w:rFonts w:ascii="Fira Sans" w:eastAsia="Times New Roman" w:hAnsi="Fira Sans" w:cs="Times New Roman"/>
          <w:sz w:val="24"/>
          <w:szCs w:val="24"/>
          <w:lang w:eastAsia="pl-PL"/>
        </w:rPr>
        <w:t>Kandydat ma prawo wglądu do swojego testu i uzyskanego wyniku – niezwłocznie po ogłoszeniu wyników egzaminu testowego oraz żądania sprawdzenia przez WBS poprawności tego wyniku.</w:t>
      </w:r>
    </w:p>
    <w:p w14:paraId="22F878FC" w14:textId="77777777" w:rsidR="00D30B40" w:rsidRPr="002A54B2" w:rsidRDefault="00D30B40" w:rsidP="00D30B40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2A54B2">
        <w:rPr>
          <w:rFonts w:ascii="Fira Sans" w:eastAsia="Times New Roman" w:hAnsi="Fira Sans" w:cs="Times New Roman"/>
          <w:sz w:val="24"/>
          <w:szCs w:val="24"/>
          <w:lang w:eastAsia="pl-PL"/>
        </w:rPr>
        <w:t>Kandydat, po powołaniu na rachmistrza spisowego, zobowiązany jest do przesłania za pośrednictwem aplikacji e-learning danych niezbędnych do zawarcia umowy zlecenia oraz z</w:t>
      </w:r>
      <w:r w:rsidRPr="002A54B2">
        <w:rPr>
          <w:rFonts w:ascii="Fira Sans" w:hAnsi="Fira Sans"/>
          <w:sz w:val="24"/>
          <w:szCs w:val="24"/>
        </w:rPr>
        <w:t>djęcia do identyfikatora, które powinno spełniać określone wymagania:</w:t>
      </w:r>
    </w:p>
    <w:p w14:paraId="31462607" w14:textId="77777777" w:rsidR="00D30B40" w:rsidRPr="002A54B2" w:rsidRDefault="00D30B40" w:rsidP="00D30B40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24"/>
          <w:szCs w:val="24"/>
        </w:rPr>
      </w:pPr>
      <w:r w:rsidRPr="002A54B2">
        <w:rPr>
          <w:rFonts w:ascii="Fira Sans" w:hAnsi="Fira Sans"/>
          <w:sz w:val="24"/>
          <w:szCs w:val="24"/>
        </w:rPr>
        <w:t>jednolite tło, oświetlone, pozbawione cieni i elementów ozdobnych oraz innych osób,</w:t>
      </w:r>
    </w:p>
    <w:p w14:paraId="6B2DA325" w14:textId="77777777" w:rsidR="00D30B40" w:rsidRPr="002A54B2" w:rsidRDefault="00D30B40" w:rsidP="00D30B40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24"/>
          <w:szCs w:val="24"/>
        </w:rPr>
      </w:pPr>
      <w:r w:rsidRPr="002A54B2">
        <w:rPr>
          <w:rFonts w:ascii="Fira Sans" w:hAnsi="Fira Sans"/>
          <w:sz w:val="24"/>
          <w:szCs w:val="24"/>
        </w:rPr>
        <w:t>format pliku – JPG,</w:t>
      </w:r>
    </w:p>
    <w:p w14:paraId="50D8C305" w14:textId="77777777" w:rsidR="00D30B40" w:rsidRPr="002A54B2" w:rsidRDefault="00D30B40" w:rsidP="00D30B40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24"/>
          <w:szCs w:val="24"/>
        </w:rPr>
      </w:pPr>
      <w:r w:rsidRPr="002A54B2">
        <w:rPr>
          <w:rFonts w:ascii="Fira Sans" w:hAnsi="Fira Sans"/>
          <w:sz w:val="24"/>
          <w:szCs w:val="24"/>
        </w:rPr>
        <w:t>rozmiar rzeczywisty zdjęcia – 23x30mm, co odpowiada:</w:t>
      </w:r>
    </w:p>
    <w:p w14:paraId="26BE64F8" w14:textId="77777777" w:rsidR="00D30B40" w:rsidRPr="002A54B2" w:rsidRDefault="00D30B40" w:rsidP="00D30B40">
      <w:pPr>
        <w:pStyle w:val="Akapitzlist"/>
        <w:numPr>
          <w:ilvl w:val="2"/>
          <w:numId w:val="12"/>
        </w:numPr>
        <w:spacing w:after="0" w:line="240" w:lineRule="auto"/>
        <w:ind w:left="1418"/>
        <w:contextualSpacing w:val="0"/>
        <w:jc w:val="both"/>
        <w:rPr>
          <w:rFonts w:ascii="Fira Sans" w:hAnsi="Fira Sans"/>
          <w:sz w:val="24"/>
          <w:szCs w:val="24"/>
        </w:rPr>
      </w:pPr>
      <w:r w:rsidRPr="002A54B2">
        <w:rPr>
          <w:rFonts w:ascii="Fira Sans" w:hAnsi="Fira Sans"/>
          <w:sz w:val="24"/>
          <w:szCs w:val="24"/>
        </w:rPr>
        <w:t xml:space="preserve">przy rozdzielczości 300 </w:t>
      </w:r>
      <w:proofErr w:type="spellStart"/>
      <w:r w:rsidRPr="002A54B2">
        <w:rPr>
          <w:rFonts w:ascii="Fira Sans" w:hAnsi="Fira Sans"/>
          <w:sz w:val="24"/>
          <w:szCs w:val="24"/>
        </w:rPr>
        <w:t>dpi</w:t>
      </w:r>
      <w:proofErr w:type="spellEnd"/>
      <w:r w:rsidRPr="002A54B2">
        <w:rPr>
          <w:rFonts w:ascii="Fira Sans" w:hAnsi="Fira Sans"/>
          <w:sz w:val="24"/>
          <w:szCs w:val="24"/>
        </w:rPr>
        <w:t xml:space="preserve">, rozmiarowi 272x354 </w:t>
      </w:r>
      <w:proofErr w:type="spellStart"/>
      <w:r w:rsidRPr="002A54B2">
        <w:rPr>
          <w:rFonts w:ascii="Fira Sans" w:hAnsi="Fira Sans"/>
          <w:sz w:val="24"/>
          <w:szCs w:val="24"/>
        </w:rPr>
        <w:t>pixeli</w:t>
      </w:r>
      <w:proofErr w:type="spellEnd"/>
      <w:r w:rsidRPr="002A54B2">
        <w:rPr>
          <w:rFonts w:ascii="Fira Sans" w:hAnsi="Fira Sans"/>
          <w:sz w:val="24"/>
          <w:szCs w:val="24"/>
        </w:rPr>
        <w:t>,</w:t>
      </w:r>
    </w:p>
    <w:p w14:paraId="713442E0" w14:textId="77777777" w:rsidR="00D30B40" w:rsidRPr="002A54B2" w:rsidRDefault="00D30B40" w:rsidP="00D30B40">
      <w:pPr>
        <w:pStyle w:val="Akapitzlist"/>
        <w:numPr>
          <w:ilvl w:val="2"/>
          <w:numId w:val="12"/>
        </w:numPr>
        <w:spacing w:after="0" w:line="240" w:lineRule="auto"/>
        <w:ind w:left="1418"/>
        <w:contextualSpacing w:val="0"/>
        <w:jc w:val="both"/>
        <w:rPr>
          <w:rFonts w:ascii="Fira Sans" w:hAnsi="Fira Sans"/>
          <w:sz w:val="24"/>
          <w:szCs w:val="24"/>
        </w:rPr>
      </w:pPr>
      <w:r w:rsidRPr="002A54B2">
        <w:rPr>
          <w:rFonts w:ascii="Fira Sans" w:hAnsi="Fira Sans"/>
          <w:sz w:val="24"/>
          <w:szCs w:val="24"/>
        </w:rPr>
        <w:t xml:space="preserve">przy rozdzielczości 600 </w:t>
      </w:r>
      <w:proofErr w:type="spellStart"/>
      <w:r w:rsidRPr="002A54B2">
        <w:rPr>
          <w:rFonts w:ascii="Fira Sans" w:hAnsi="Fira Sans"/>
          <w:sz w:val="24"/>
          <w:szCs w:val="24"/>
        </w:rPr>
        <w:t>dpi</w:t>
      </w:r>
      <w:proofErr w:type="spellEnd"/>
      <w:r w:rsidRPr="002A54B2">
        <w:rPr>
          <w:rFonts w:ascii="Fira Sans" w:hAnsi="Fira Sans"/>
          <w:sz w:val="24"/>
          <w:szCs w:val="24"/>
        </w:rPr>
        <w:t xml:space="preserve">, rozmiarowi 543x709 </w:t>
      </w:r>
      <w:proofErr w:type="spellStart"/>
      <w:r w:rsidRPr="002A54B2">
        <w:rPr>
          <w:rFonts w:ascii="Fira Sans" w:hAnsi="Fira Sans"/>
          <w:sz w:val="24"/>
          <w:szCs w:val="24"/>
        </w:rPr>
        <w:t>pixeli</w:t>
      </w:r>
      <w:proofErr w:type="spellEnd"/>
      <w:r w:rsidRPr="002A54B2">
        <w:rPr>
          <w:rFonts w:ascii="Fira Sans" w:hAnsi="Fira Sans"/>
          <w:sz w:val="24"/>
          <w:szCs w:val="24"/>
        </w:rPr>
        <w:t>.</w:t>
      </w:r>
    </w:p>
    <w:p w14:paraId="599D71FD" w14:textId="77777777" w:rsidR="001A6AE9" w:rsidRPr="00C20E42" w:rsidRDefault="001A6AE9" w:rsidP="00605688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C20E42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Do głównych zadań rachmistrza </w:t>
      </w:r>
      <w:r w:rsidR="0049542F" w:rsidRPr="00C20E42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spisowego</w:t>
      </w:r>
      <w:r w:rsidRPr="00C20E42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należeć będzie:</w:t>
      </w:r>
    </w:p>
    <w:p w14:paraId="606A5F80" w14:textId="77777777" w:rsidR="002A54B2" w:rsidRPr="002A54B2" w:rsidRDefault="002A54B2" w:rsidP="002A54B2">
      <w:pPr>
        <w:numPr>
          <w:ilvl w:val="0"/>
          <w:numId w:val="3"/>
        </w:numPr>
        <w:tabs>
          <w:tab w:val="clear" w:pos="720"/>
          <w:tab w:val="num" w:pos="567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2A54B2">
        <w:rPr>
          <w:rFonts w:ascii="Fira Sans" w:eastAsia="Times New Roman" w:hAnsi="Fira Sans" w:cs="Times New Roman"/>
          <w:sz w:val="24"/>
          <w:szCs w:val="24"/>
          <w:lang w:eastAsia="pl-PL"/>
        </w:rPr>
        <w:t>przeprowadzenie wywiadów bezpośrednich lub telefonicznych, w zależności od aktualnej sytuacji związanej z pandemią COVID-19, z wykorzystaniem urządzenia mobilnego wyposażonego w oprogramowanie dedykowane do przeprowadzenia spisu (interaktywną aplikację formularzową), które zostanie mu przekazane na podstawie protokołu przekazania stanowiącego załącznik do umowy zlecenia;</w:t>
      </w:r>
    </w:p>
    <w:p w14:paraId="6BDE8CAF" w14:textId="77777777" w:rsidR="002A54B2" w:rsidRPr="002A54B2" w:rsidRDefault="002A54B2" w:rsidP="002A54B2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2A54B2">
        <w:rPr>
          <w:rFonts w:ascii="Fira Sans" w:eastAsia="Times New Roman" w:hAnsi="Fira Sans" w:cs="Times New Roman"/>
          <w:sz w:val="24"/>
          <w:szCs w:val="24"/>
          <w:lang w:eastAsia="pl-PL"/>
        </w:rPr>
        <w:t>zebranie danych według ustalonej metodologii i zgodnie z kluczem pytań w aplikacji formularzowej;</w:t>
      </w:r>
    </w:p>
    <w:p w14:paraId="53C817F3" w14:textId="77777777" w:rsidR="002A54B2" w:rsidRPr="002A54B2" w:rsidRDefault="002A54B2" w:rsidP="002A54B2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2A54B2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przejęcie części zadań innych rachmistrzów spisowych w sytuacji awaryjnej, np. gdy zmniejszy się liczba rachmistrzów w gminie z powodu rezygnacji, </w:t>
      </w:r>
      <w:proofErr w:type="spellStart"/>
      <w:r w:rsidRPr="002A54B2">
        <w:rPr>
          <w:rFonts w:ascii="Fira Sans" w:eastAsia="Times New Roman" w:hAnsi="Fira Sans" w:cs="Times New Roman"/>
          <w:sz w:val="24"/>
          <w:szCs w:val="24"/>
          <w:lang w:eastAsia="pl-PL"/>
        </w:rPr>
        <w:t>zachorowań</w:t>
      </w:r>
      <w:proofErr w:type="spellEnd"/>
      <w:r w:rsidRPr="002A54B2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itp. lub dotrzymanie terminu realizacji spisu będzie zagrożone.</w:t>
      </w:r>
    </w:p>
    <w:p w14:paraId="7485B67B" w14:textId="77777777" w:rsidR="002A54B2" w:rsidRPr="002A54B2" w:rsidRDefault="002A54B2" w:rsidP="002A54B2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Cs/>
          <w:sz w:val="24"/>
          <w:szCs w:val="24"/>
          <w:lang w:eastAsia="pl-PL"/>
        </w:rPr>
      </w:pPr>
      <w:r w:rsidRPr="002A54B2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Do złożenia oferty przez kandydata na rachmistrza spisowego można skorzystać z formularza „Formularz – oferta kandydata na rachmistrza spisowego do narodowego spisu powszechnego ludności i mieszkań w 2021 r. </w:t>
      </w:r>
      <w:r w:rsidRPr="002A54B2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 xml:space="preserve">(druk do pobrania), </w:t>
      </w:r>
      <w:r w:rsidRPr="002A54B2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zawierającego</w:t>
      </w:r>
      <w:r w:rsidRPr="002A54B2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:</w:t>
      </w:r>
    </w:p>
    <w:p w14:paraId="48B67057" w14:textId="77777777" w:rsidR="002A54B2" w:rsidRPr="002A54B2" w:rsidRDefault="002A54B2" w:rsidP="002A54B2">
      <w:pPr>
        <w:numPr>
          <w:ilvl w:val="0"/>
          <w:numId w:val="4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bookmarkStart w:id="0" w:name="_Hlk62651893"/>
      <w:r w:rsidRPr="002A54B2">
        <w:rPr>
          <w:rFonts w:ascii="Fira Sans" w:eastAsia="Times New Roman" w:hAnsi="Fira Sans" w:cs="Times New Roman"/>
          <w:sz w:val="24"/>
          <w:szCs w:val="24"/>
          <w:lang w:eastAsia="pl-PL"/>
        </w:rPr>
        <w:t>dane osobowe i kontaktowe:</w:t>
      </w:r>
    </w:p>
    <w:p w14:paraId="1A008390" w14:textId="77777777" w:rsidR="002A54B2" w:rsidRPr="002A54B2" w:rsidRDefault="002A54B2" w:rsidP="002A54B2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2A54B2">
        <w:rPr>
          <w:rFonts w:ascii="Fira Sans" w:eastAsia="Times New Roman" w:hAnsi="Fira Sans" w:cs="Times New Roman"/>
          <w:sz w:val="24"/>
          <w:szCs w:val="24"/>
          <w:lang w:eastAsia="pl-PL"/>
        </w:rPr>
        <w:t>imię (imiona) i nazwisko,</w:t>
      </w:r>
    </w:p>
    <w:p w14:paraId="20C3E981" w14:textId="77777777" w:rsidR="002A54B2" w:rsidRPr="002A54B2" w:rsidRDefault="002A54B2" w:rsidP="002A54B2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2A54B2">
        <w:rPr>
          <w:rFonts w:ascii="Fira Sans" w:eastAsia="Times New Roman" w:hAnsi="Fira Sans" w:cs="Times New Roman"/>
          <w:sz w:val="24"/>
          <w:szCs w:val="24"/>
          <w:lang w:eastAsia="pl-PL"/>
        </w:rPr>
        <w:t>datę urodzenia,</w:t>
      </w:r>
    </w:p>
    <w:p w14:paraId="16E1CA90" w14:textId="77777777" w:rsidR="002A54B2" w:rsidRPr="002A54B2" w:rsidRDefault="002A54B2" w:rsidP="002A54B2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2A54B2">
        <w:rPr>
          <w:rFonts w:ascii="Fira Sans" w:eastAsia="Times New Roman" w:hAnsi="Fira Sans" w:cs="Times New Roman"/>
          <w:sz w:val="24"/>
          <w:szCs w:val="24"/>
          <w:lang w:eastAsia="pl-PL"/>
        </w:rPr>
        <w:t>adres zamieszkania,</w:t>
      </w:r>
    </w:p>
    <w:p w14:paraId="6F24C1D6" w14:textId="77777777" w:rsidR="002A54B2" w:rsidRPr="002A54B2" w:rsidRDefault="002A54B2" w:rsidP="002A54B2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2A54B2">
        <w:rPr>
          <w:rFonts w:ascii="Fira Sans" w:eastAsia="Times New Roman" w:hAnsi="Fira Sans" w:cs="Times New Roman"/>
          <w:sz w:val="24"/>
          <w:szCs w:val="24"/>
          <w:lang w:eastAsia="pl-PL"/>
        </w:rPr>
        <w:lastRenderedPageBreak/>
        <w:t>numer telefonu,</w:t>
      </w:r>
    </w:p>
    <w:p w14:paraId="702D328A" w14:textId="77777777" w:rsidR="002A54B2" w:rsidRPr="002A54B2" w:rsidRDefault="002A54B2" w:rsidP="002A54B2">
      <w:pPr>
        <w:pStyle w:val="Akapitzlist"/>
        <w:numPr>
          <w:ilvl w:val="0"/>
          <w:numId w:val="22"/>
        </w:numPr>
        <w:spacing w:before="100" w:beforeAutospacing="1" w:after="0" w:line="240" w:lineRule="auto"/>
        <w:ind w:left="993" w:hanging="426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2A54B2">
        <w:rPr>
          <w:rFonts w:ascii="Fira Sans" w:eastAsia="Times New Roman" w:hAnsi="Fira Sans" w:cs="Times New Roman"/>
          <w:sz w:val="24"/>
          <w:szCs w:val="24"/>
          <w:lang w:eastAsia="pl-PL"/>
        </w:rPr>
        <w:t>adres e-mail,</w:t>
      </w:r>
    </w:p>
    <w:p w14:paraId="10F8C575" w14:textId="77777777" w:rsidR="002A54B2" w:rsidRPr="002A54B2" w:rsidRDefault="002A54B2" w:rsidP="002A54B2">
      <w:pPr>
        <w:numPr>
          <w:ilvl w:val="0"/>
          <w:numId w:val="5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2A54B2">
        <w:rPr>
          <w:rFonts w:ascii="Fira Sans" w:eastAsia="Times New Roman" w:hAnsi="Fira Sans" w:cs="Times New Roman"/>
          <w:sz w:val="24"/>
          <w:szCs w:val="24"/>
          <w:lang w:eastAsia="pl-PL"/>
        </w:rPr>
        <w:t>oświadczenie o:</w:t>
      </w:r>
    </w:p>
    <w:p w14:paraId="32BBCD95" w14:textId="77777777" w:rsidR="002A54B2" w:rsidRPr="002A54B2" w:rsidRDefault="002A54B2" w:rsidP="002A54B2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bookmarkStart w:id="1" w:name="_Hlk62652447"/>
      <w:r w:rsidRPr="002A54B2">
        <w:rPr>
          <w:rFonts w:ascii="Fira Sans" w:eastAsia="Times New Roman" w:hAnsi="Fira Sans" w:cs="Times New Roman"/>
          <w:sz w:val="24"/>
          <w:szCs w:val="24"/>
          <w:lang w:eastAsia="pl-PL"/>
        </w:rPr>
        <w:t>nieskazaniu prawomocnym wyrokiem za umyślne przestępstwa lub umyślne przestępstwa skarbowe,</w:t>
      </w:r>
    </w:p>
    <w:bookmarkEnd w:id="1"/>
    <w:p w14:paraId="69CA89D2" w14:textId="77777777" w:rsidR="002A54B2" w:rsidRPr="002A54B2" w:rsidRDefault="002A54B2" w:rsidP="002A54B2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2A54B2">
        <w:rPr>
          <w:rFonts w:ascii="Fira Sans" w:eastAsia="Times New Roman" w:hAnsi="Fira Sans" w:cs="Times New Roman"/>
          <w:sz w:val="24"/>
          <w:szCs w:val="24"/>
          <w:lang w:eastAsia="pl-PL"/>
        </w:rPr>
        <w:t>posiadaniu co najmniej średniego wykształcenia,</w:t>
      </w:r>
    </w:p>
    <w:p w14:paraId="1A161C13" w14:textId="77777777" w:rsidR="002A54B2" w:rsidRPr="002A54B2" w:rsidRDefault="002A54B2" w:rsidP="002A54B2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2A54B2">
        <w:rPr>
          <w:rFonts w:ascii="Fira Sans" w:eastAsia="Times New Roman" w:hAnsi="Fira Sans" w:cs="Times New Roman"/>
          <w:sz w:val="24"/>
          <w:szCs w:val="24"/>
          <w:lang w:eastAsia="pl-PL"/>
        </w:rPr>
        <w:t>znajomości języka polskiego w mowie i piśmie,</w:t>
      </w:r>
    </w:p>
    <w:p w14:paraId="5D3FD620" w14:textId="77777777" w:rsidR="002A54B2" w:rsidRPr="002A54B2" w:rsidRDefault="002A54B2" w:rsidP="002A54B2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2A54B2">
        <w:rPr>
          <w:rFonts w:ascii="Fira Sans" w:eastAsia="Times New Roman" w:hAnsi="Fira Sans" w:cs="Times New Roman"/>
          <w:sz w:val="24"/>
          <w:szCs w:val="24"/>
          <w:lang w:eastAsia="pl-PL"/>
        </w:rPr>
        <w:t>świadomości odpowiedzialności karnej za złożenie fałszywego oświadczenia.</w:t>
      </w:r>
    </w:p>
    <w:bookmarkEnd w:id="0"/>
    <w:p w14:paraId="63474D67" w14:textId="4E0CD1E9" w:rsidR="00266E94" w:rsidRPr="00C20E42" w:rsidRDefault="00266E94" w:rsidP="00A45B13">
      <w:pPr>
        <w:spacing w:before="240" w:after="0" w:line="240" w:lineRule="auto"/>
        <w:jc w:val="both"/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</w:pPr>
      <w:r w:rsidRPr="00C20E42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Składanie ofert:</w:t>
      </w:r>
    </w:p>
    <w:p w14:paraId="1EDAD58A" w14:textId="58212113" w:rsidR="00D96BAE" w:rsidRPr="00C20E42" w:rsidRDefault="00D96BAE" w:rsidP="00266E94">
      <w:pPr>
        <w:pStyle w:val="Akapitzlist"/>
        <w:numPr>
          <w:ilvl w:val="0"/>
          <w:numId w:val="21"/>
        </w:numPr>
        <w:spacing w:before="240" w:after="0" w:line="240" w:lineRule="auto"/>
        <w:jc w:val="both"/>
        <w:rPr>
          <w:rFonts w:ascii="Fira Sans" w:eastAsia="Times New Roman" w:hAnsi="Fira Sans" w:cs="Times New Roman"/>
          <w:bCs/>
          <w:sz w:val="24"/>
          <w:szCs w:val="24"/>
          <w:lang w:eastAsia="pl-PL"/>
        </w:rPr>
      </w:pPr>
      <w:r w:rsidRPr="00C20E42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Kandydat na rachmistrza spisowego w NSP 2021 może składać dokumenty osobiście w</w:t>
      </w:r>
      <w:r w:rsidR="00786545" w:rsidRPr="00C20E42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 </w:t>
      </w:r>
      <w:r w:rsidR="004114B5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siedzibie Urzędu G</w:t>
      </w:r>
      <w:r w:rsidRPr="00C20E42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miny</w:t>
      </w:r>
      <w:r w:rsidR="004114B5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 xml:space="preserve"> w Tyrawie Wołoskiej</w:t>
      </w:r>
      <w:r w:rsidRPr="00C20E42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 xml:space="preserve"> lub za pośrednictwem: poczty elektronicznej </w:t>
      </w:r>
      <w:r w:rsidR="002A54B2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(</w:t>
      </w:r>
      <w:r w:rsidRPr="00C20E42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na skrzynkę e-mailową urzędu</w:t>
      </w:r>
      <w:r w:rsidR="00266E94" w:rsidRPr="00C20E42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:</w:t>
      </w:r>
      <w:r w:rsidR="004114B5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 xml:space="preserve"> </w:t>
      </w:r>
      <w:r w:rsidR="001A4D12" w:rsidRPr="00C20E42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urząd@tyrawa.pl</w:t>
      </w:r>
      <w:r w:rsidR="002A54B2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),</w:t>
      </w:r>
      <w:r w:rsidR="001A4D12" w:rsidRPr="00C20E42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 xml:space="preserve"> </w:t>
      </w:r>
      <w:r w:rsidRPr="00C20E42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 xml:space="preserve"> platformy </w:t>
      </w:r>
      <w:proofErr w:type="spellStart"/>
      <w:r w:rsidRPr="00C20E42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ePUAP</w:t>
      </w:r>
      <w:proofErr w:type="spellEnd"/>
      <w:r w:rsidRPr="00C20E42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 xml:space="preserve"> albo operatora pocztowego (w tym m.in. Poczty Polskiej, firm kurierskich)</w:t>
      </w:r>
      <w:r w:rsidR="009F46D9" w:rsidRPr="00C20E42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. O </w:t>
      </w:r>
      <w:r w:rsidRPr="00C20E42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dacie wpływu dokumentów decyduje:</w:t>
      </w:r>
    </w:p>
    <w:p w14:paraId="4C3EC5FB" w14:textId="21A12D58" w:rsidR="00D96BAE" w:rsidRPr="00C20E42" w:rsidRDefault="00D96BAE" w:rsidP="009F46D9">
      <w:pPr>
        <w:pStyle w:val="Akapitzlist"/>
        <w:numPr>
          <w:ilvl w:val="0"/>
          <w:numId w:val="16"/>
        </w:numPr>
        <w:spacing w:after="0" w:line="240" w:lineRule="auto"/>
        <w:ind w:left="1077" w:hanging="357"/>
        <w:jc w:val="both"/>
        <w:rPr>
          <w:rFonts w:ascii="Fira Sans" w:eastAsia="Times New Roman" w:hAnsi="Fira Sans" w:cs="Times New Roman"/>
          <w:bCs/>
          <w:sz w:val="24"/>
          <w:szCs w:val="24"/>
          <w:lang w:eastAsia="pl-PL"/>
        </w:rPr>
      </w:pPr>
      <w:r w:rsidRPr="00C20E42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w przypadku osobistego złożenia dokumentów do urzędu lub doręczenia ich za</w:t>
      </w:r>
      <w:r w:rsidR="00786545" w:rsidRPr="00C20E42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 </w:t>
      </w:r>
      <w:r w:rsidRPr="00C20E42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pośrednictwem kuriera – data dostarczenia do urzędu,</w:t>
      </w:r>
    </w:p>
    <w:p w14:paraId="1F3E0687" w14:textId="74E58DB3" w:rsidR="00D96BAE" w:rsidRPr="00C20E42" w:rsidRDefault="00D96BAE" w:rsidP="00D96BA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bCs/>
          <w:sz w:val="24"/>
          <w:szCs w:val="24"/>
          <w:lang w:eastAsia="pl-PL"/>
        </w:rPr>
      </w:pPr>
      <w:r w:rsidRPr="00C20E42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 xml:space="preserve">w przypadku wysłania dokumentów pocztą elektroniczną na skrzynkę e-mailową urzędu wskazaną w ogłoszeniu – data wprowadzenia zgłoszenia do środka komunikacji elektronicznej nadawcy (data wysłania </w:t>
      </w:r>
      <w:r w:rsidR="00D6492D" w:rsidRPr="00C20E42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wiadomości e-</w:t>
      </w:r>
      <w:r w:rsidRPr="00C20E42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mail),</w:t>
      </w:r>
    </w:p>
    <w:p w14:paraId="298D2271" w14:textId="2AAF534D" w:rsidR="00D96BAE" w:rsidRPr="00C20E42" w:rsidRDefault="00D96BAE" w:rsidP="00D96BA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bCs/>
          <w:sz w:val="24"/>
          <w:szCs w:val="24"/>
          <w:lang w:eastAsia="pl-PL"/>
        </w:rPr>
      </w:pPr>
      <w:r w:rsidRPr="00C20E42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 xml:space="preserve">w przypadku wysłania dokumentów poprzez platformę </w:t>
      </w:r>
      <w:proofErr w:type="spellStart"/>
      <w:r w:rsidRPr="00C20E42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ePUAP</w:t>
      </w:r>
      <w:proofErr w:type="spellEnd"/>
      <w:r w:rsidRPr="00C20E42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 xml:space="preserve"> – data wysłania zgłoszenia przez nadawcę, która powinna być równoznaczna z datą wpływu na urzędową skrzynkę na</w:t>
      </w:r>
      <w:r w:rsidR="009F46D9" w:rsidRPr="00C20E42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 </w:t>
      </w:r>
      <w:proofErr w:type="spellStart"/>
      <w:r w:rsidRPr="00C20E42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ePUAP</w:t>
      </w:r>
      <w:proofErr w:type="spellEnd"/>
      <w:r w:rsidRPr="00C20E42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 xml:space="preserve"> (pojawienie się zgłoszenia w systemie teleinformatycznym),</w:t>
      </w:r>
    </w:p>
    <w:p w14:paraId="6E3DE4E7" w14:textId="4FE5A7F6" w:rsidR="001A6AE9" w:rsidRPr="00C20E42" w:rsidRDefault="00D96BAE" w:rsidP="00266E94">
      <w:pPr>
        <w:pStyle w:val="Akapitzlist"/>
        <w:numPr>
          <w:ilvl w:val="0"/>
          <w:numId w:val="16"/>
        </w:numPr>
        <w:spacing w:before="100" w:beforeAutospacing="1" w:after="120" w:line="240" w:lineRule="auto"/>
        <w:ind w:left="1077" w:hanging="357"/>
        <w:contextualSpacing w:val="0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C20E42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w przypadku przesłania dokumentów Pocztą Polską – data stempla pocztowego.</w:t>
      </w:r>
    </w:p>
    <w:p w14:paraId="2252AB1A" w14:textId="09FEB122" w:rsidR="001A6AE9" w:rsidRPr="00C20E42" w:rsidRDefault="001A6AE9" w:rsidP="00266E94">
      <w:pPr>
        <w:pStyle w:val="Akapitzlist"/>
        <w:numPr>
          <w:ilvl w:val="0"/>
          <w:numId w:val="21"/>
        </w:numPr>
        <w:spacing w:before="120" w:after="120" w:line="240" w:lineRule="auto"/>
        <w:ind w:left="714" w:hanging="357"/>
        <w:contextualSpacing w:val="0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>Oferty kandydatów złożone po terminie, w inny sposób niż określony w ogłoszeniu lub bez kompletu wymaganych dokumentów</w:t>
      </w:r>
      <w:r w:rsidR="00BF0B75"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>,</w:t>
      </w:r>
      <w:r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nie będą brane pod uwagę w postępowaniu rekrutacyjnym. </w:t>
      </w:r>
    </w:p>
    <w:p w14:paraId="5B3B1CD2" w14:textId="1B5297F7" w:rsidR="0027464A" w:rsidRDefault="001A6AE9" w:rsidP="00266E94">
      <w:pPr>
        <w:pStyle w:val="Akapitzlist"/>
        <w:numPr>
          <w:ilvl w:val="0"/>
          <w:numId w:val="21"/>
        </w:numPr>
        <w:spacing w:before="120" w:after="120" w:line="240" w:lineRule="auto"/>
        <w:ind w:left="714" w:hanging="357"/>
        <w:contextualSpacing w:val="0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>Więcej informacji na temat spisu można uzyskać na stronie internetowej </w:t>
      </w:r>
      <w:r w:rsidR="00D6492D"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>Urzędu Gminy</w:t>
      </w:r>
      <w:r w:rsidR="00AF5409"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w Tyrawie Wołoskiej</w:t>
      </w:r>
      <w:r w:rsidR="00D6492D"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</w:t>
      </w:r>
      <w:hyperlink r:id="rId7" w:tgtFrame="_blank" w:history="1"/>
      <w:r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>oraz w Gminnym Biurze Spisowym w</w:t>
      </w:r>
      <w:r w:rsidR="009F46D9"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> </w:t>
      </w:r>
      <w:r w:rsidR="006D4C1F"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>Tyrawie Wołoskiej</w:t>
      </w:r>
      <w:r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– nr tel. </w:t>
      </w:r>
      <w:r w:rsidR="006D4C1F"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134656933, 134656921 </w:t>
      </w:r>
      <w:r w:rsidR="0027464A"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e-mail: </w:t>
      </w:r>
      <w:hyperlink r:id="rId8" w:history="1">
        <w:r w:rsidR="006D4C1F" w:rsidRPr="00C20E42">
          <w:rPr>
            <w:rStyle w:val="Hipercze"/>
            <w:rFonts w:ascii="Fira Sans" w:eastAsia="Times New Roman" w:hAnsi="Fira Sans"/>
            <w:sz w:val="24"/>
            <w:szCs w:val="24"/>
            <w:lang w:eastAsia="pl-PL"/>
          </w:rPr>
          <w:t>sekretarz@tyrawa.pl</w:t>
        </w:r>
      </w:hyperlink>
      <w:r w:rsidR="006D4C1F" w:rsidRPr="00C20E42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</w:t>
      </w:r>
    </w:p>
    <w:p w14:paraId="13BC5FB8" w14:textId="77777777" w:rsidR="00ED21B0" w:rsidRDefault="00ED21B0" w:rsidP="00ED21B0">
      <w:pPr>
        <w:pStyle w:val="Akapitzlist"/>
        <w:spacing w:before="120" w:after="120" w:line="240" w:lineRule="auto"/>
        <w:ind w:left="714"/>
        <w:contextualSpacing w:val="0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</w:p>
    <w:p w14:paraId="3CB0C859" w14:textId="77777777" w:rsidR="00ED21B0" w:rsidRDefault="00ED21B0" w:rsidP="00ED21B0">
      <w:pPr>
        <w:pStyle w:val="Akapitzlist"/>
        <w:spacing w:before="120" w:after="120" w:line="240" w:lineRule="auto"/>
        <w:ind w:left="714"/>
        <w:contextualSpacing w:val="0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</w:p>
    <w:p w14:paraId="38BD6A99" w14:textId="4C216057" w:rsidR="00D6492D" w:rsidRPr="00C20E42" w:rsidRDefault="001A6AE9" w:rsidP="00D67EF7">
      <w:pPr>
        <w:spacing w:after="0" w:line="240" w:lineRule="auto"/>
        <w:ind w:left="5844"/>
        <w:jc w:val="center"/>
        <w:rPr>
          <w:rFonts w:ascii="Fira Sans" w:eastAsia="Times New Roman" w:hAnsi="Fira Sans" w:cs="Times New Roman"/>
          <w:b/>
          <w:sz w:val="24"/>
          <w:szCs w:val="24"/>
          <w:lang w:eastAsia="pl-PL"/>
        </w:rPr>
      </w:pPr>
      <w:r w:rsidRPr="00C20E42">
        <w:rPr>
          <w:rFonts w:ascii="Fira Sans" w:eastAsia="Times New Roman" w:hAnsi="Fira Sans" w:cs="Times New Roman"/>
          <w:b/>
          <w:sz w:val="24"/>
          <w:szCs w:val="24"/>
          <w:lang w:eastAsia="pl-PL"/>
        </w:rPr>
        <w:t>Gminny Komisarz Spisowy</w:t>
      </w:r>
      <w:r w:rsidRPr="00C20E42">
        <w:rPr>
          <w:rFonts w:ascii="Fira Sans" w:eastAsia="Times New Roman" w:hAnsi="Fira Sans" w:cs="Times New Roman"/>
          <w:b/>
          <w:sz w:val="24"/>
          <w:szCs w:val="24"/>
          <w:lang w:eastAsia="pl-PL"/>
        </w:rPr>
        <w:br/>
      </w:r>
      <w:r w:rsidR="006D4C1F" w:rsidRPr="00C20E42">
        <w:rPr>
          <w:rFonts w:ascii="Fira Sans" w:eastAsia="Times New Roman" w:hAnsi="Fira Sans" w:cs="Times New Roman"/>
          <w:b/>
          <w:sz w:val="24"/>
          <w:szCs w:val="24"/>
          <w:lang w:eastAsia="pl-PL"/>
        </w:rPr>
        <w:t>Wójt Gminy Tyrawa Wołoska</w:t>
      </w:r>
    </w:p>
    <w:p w14:paraId="2548261B" w14:textId="3779DA60" w:rsidR="006D4C1F" w:rsidRPr="00C20E42" w:rsidRDefault="00D67EF7" w:rsidP="00D67EF7">
      <w:pPr>
        <w:spacing w:after="0" w:line="240" w:lineRule="auto"/>
        <w:ind w:left="5663" w:firstLine="1"/>
        <w:jc w:val="center"/>
        <w:rPr>
          <w:rFonts w:ascii="Fira Sans" w:eastAsia="Times New Roman" w:hAnsi="Fira Sans" w:cs="Times New Roman"/>
          <w:b/>
          <w:sz w:val="24"/>
          <w:szCs w:val="24"/>
          <w:lang w:eastAsia="pl-PL"/>
        </w:rPr>
      </w:pPr>
      <w:r>
        <w:rPr>
          <w:rFonts w:ascii="Fira Sans" w:eastAsia="Times New Roman" w:hAnsi="Fira Sans" w:cs="Times New Roman"/>
          <w:b/>
          <w:sz w:val="24"/>
          <w:szCs w:val="24"/>
          <w:lang w:eastAsia="pl-PL"/>
        </w:rPr>
        <w:t xml:space="preserve">   </w:t>
      </w:r>
      <w:r w:rsidR="006D4C1F" w:rsidRPr="00C20E42">
        <w:rPr>
          <w:rFonts w:ascii="Fira Sans" w:eastAsia="Times New Roman" w:hAnsi="Fira Sans" w:cs="Times New Roman"/>
          <w:b/>
          <w:sz w:val="24"/>
          <w:szCs w:val="24"/>
          <w:lang w:eastAsia="pl-PL"/>
        </w:rPr>
        <w:t xml:space="preserve">Teresa </w:t>
      </w:r>
      <w:proofErr w:type="spellStart"/>
      <w:r w:rsidR="006D4C1F" w:rsidRPr="00C20E42">
        <w:rPr>
          <w:rFonts w:ascii="Fira Sans" w:eastAsia="Times New Roman" w:hAnsi="Fira Sans" w:cs="Times New Roman"/>
          <w:b/>
          <w:sz w:val="24"/>
          <w:szCs w:val="24"/>
          <w:lang w:eastAsia="pl-PL"/>
        </w:rPr>
        <w:t>Brzeżawska</w:t>
      </w:r>
      <w:proofErr w:type="spellEnd"/>
      <w:r w:rsidR="006D4C1F" w:rsidRPr="00C20E42">
        <w:rPr>
          <w:rFonts w:ascii="Fira Sans" w:eastAsia="Times New Roman" w:hAnsi="Fira Sans" w:cs="Times New Roman"/>
          <w:b/>
          <w:sz w:val="24"/>
          <w:szCs w:val="24"/>
          <w:lang w:eastAsia="pl-PL"/>
        </w:rPr>
        <w:t>-Juszczak</w:t>
      </w:r>
    </w:p>
    <w:p w14:paraId="3B7F6FB6" w14:textId="6502D082" w:rsidR="00ED21B0" w:rsidRDefault="00ED21B0">
      <w:pPr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br w:type="page"/>
      </w: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9918"/>
      </w:tblGrid>
      <w:tr w:rsidR="00D6492D" w14:paraId="358CE284" w14:textId="77777777" w:rsidTr="00144C98">
        <w:trPr>
          <w:jc w:val="center"/>
        </w:trPr>
        <w:tc>
          <w:tcPr>
            <w:tcW w:w="9918" w:type="dxa"/>
          </w:tcPr>
          <w:p w14:paraId="4DC4F353" w14:textId="55504F6A" w:rsidR="00D6492D" w:rsidRDefault="00090CBB" w:rsidP="00144C98">
            <w:pPr>
              <w:pStyle w:val="Akapitzlist"/>
              <w:shd w:val="clear" w:color="auto" w:fill="FDFDFD"/>
              <w:spacing w:after="120"/>
              <w:ind w:left="316" w:right="178" w:hanging="142"/>
              <w:contextualSpacing w:val="0"/>
              <w:jc w:val="center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bookmarkStart w:id="2" w:name="_GoBack"/>
            <w:bookmarkEnd w:id="2"/>
            <w:r>
              <w:rPr>
                <w:rFonts w:ascii="Fira Sans" w:eastAsia="Times New Roman" w:hAnsi="Fira Sans"/>
                <w:sz w:val="19"/>
                <w:szCs w:val="19"/>
              </w:rPr>
              <w:lastRenderedPageBreak/>
              <w:t xml:space="preserve"> </w:t>
            </w:r>
            <w:r w:rsidR="00D6492D"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Informacje dotyczące przetwarzania danych osobowych</w:t>
            </w:r>
            <w:r w:rsidR="00D6492D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 </w:t>
            </w:r>
            <w:r w:rsidR="00D6492D"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w celu realizacji naboru kandydatów na</w:t>
            </w:r>
            <w:r w:rsidR="00D6492D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 </w:t>
            </w:r>
            <w:r w:rsidR="00D6492D"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rachmistrzów </w:t>
            </w:r>
            <w:r w:rsidR="00D6492D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spisowych</w:t>
            </w:r>
          </w:p>
          <w:p w14:paraId="17B78FA5" w14:textId="77777777" w:rsidR="00D6492D" w:rsidRPr="0056466F" w:rsidRDefault="00D6492D" w:rsidP="00144C98">
            <w:pPr>
              <w:pStyle w:val="Akapitzlist"/>
              <w:spacing w:before="120"/>
              <w:ind w:left="174"/>
              <w:jc w:val="both"/>
              <w:rPr>
                <w:rFonts w:ascii="Fira Sans" w:eastAsia="Times New Roman" w:hAnsi="Fira Sans"/>
                <w:sz w:val="19"/>
                <w:szCs w:val="19"/>
              </w:rPr>
            </w:pPr>
            <w:r w:rsidRPr="00137101">
              <w:rPr>
                <w:rFonts w:ascii="Fira Sans" w:eastAsia="Times New Roman" w:hAnsi="Fira Sans"/>
                <w:sz w:val="19"/>
                <w:szCs w:val="19"/>
              </w:rPr>
              <w:t>W związku z realizacją wymogów Rozporządzenia Parlamentu Europejskiego i Rady (UE) 2016/679 z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dnia 27 kwietnia 2016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r. w sprawie ochrony osób fizycznych w związku z przetwarzaniem danych osobowych i w sprawie swobodnego przepływu takich danych oraz uchylenia dyrektywy 95/46/WE (ogólne rozporządzenie o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ochronie danych)</w:t>
            </w:r>
            <w:r>
              <w:rPr>
                <w:rFonts w:ascii="Fira Sans" w:eastAsia="Times New Roman" w:hAnsi="Fira Sans"/>
                <w:sz w:val="19"/>
                <w:szCs w:val="19"/>
              </w:rPr>
              <w:t xml:space="preserve"> –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 xml:space="preserve"> (Dz. Urz. UE L 119 z 04.05.2016, str. 1 z </w:t>
            </w:r>
            <w:proofErr w:type="spellStart"/>
            <w:r w:rsidRPr="0056466F">
              <w:rPr>
                <w:rFonts w:ascii="Fira Sans" w:eastAsia="Times New Roman" w:hAnsi="Fira Sans"/>
                <w:sz w:val="19"/>
                <w:szCs w:val="19"/>
              </w:rPr>
              <w:t>późn</w:t>
            </w:r>
            <w:proofErr w:type="spellEnd"/>
            <w:r w:rsidRPr="0056466F">
              <w:rPr>
                <w:rFonts w:ascii="Fira Sans" w:eastAsia="Times New Roman" w:hAnsi="Fira Sans"/>
                <w:sz w:val="19"/>
                <w:szCs w:val="19"/>
              </w:rPr>
              <w:t>. zm.) „RODO</w:t>
            </w:r>
            <w:r>
              <w:rPr>
                <w:rFonts w:ascii="Fira Sans" w:eastAsia="Times New Roman" w:hAnsi="Fira Sans"/>
                <w:sz w:val="19"/>
                <w:szCs w:val="19"/>
              </w:rPr>
              <w:t>”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>, administrator informuje o zasadach oraz o przysługujących Pani/Panu prawach związanych z przetwarzaniem Pani/Pana danych osobowych.</w:t>
            </w:r>
          </w:p>
          <w:p w14:paraId="780E7445" w14:textId="77777777"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Administrator</w:t>
            </w:r>
          </w:p>
          <w:p w14:paraId="5D8F7845" w14:textId="33D19EC0" w:rsidR="00D6492D" w:rsidRPr="008D49D1" w:rsidRDefault="00D6492D" w:rsidP="00144C98">
            <w:pPr>
              <w:pStyle w:val="Akapitzlist"/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Administratorem Pani/Pana danych osobowych jest Gminny Komisarz Spisowy </w:t>
            </w:r>
            <w:r w:rsidR="006D4C1F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 Wójt Gminy Tyrawa Wołoska, 38-535 Tyrawa Wołoska 175, tel. 134656932</w:t>
            </w:r>
          </w:p>
          <w:p w14:paraId="6405DCFC" w14:textId="77777777"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Inspektor ochrony danych</w:t>
            </w:r>
          </w:p>
          <w:p w14:paraId="4FFB9B4B" w14:textId="77777777" w:rsidR="00D6492D" w:rsidRPr="00027966" w:rsidRDefault="00D6492D" w:rsidP="00144C98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Z inspektorem ochrony danych (IOD) może się Pani/Pan kontaktować:</w:t>
            </w:r>
          </w:p>
          <w:p w14:paraId="02816DBB" w14:textId="5EAE5C25" w:rsidR="00D6492D" w:rsidRDefault="006D4C1F" w:rsidP="00D6492D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pocztą tradycyjną na adres: 38-535 Tyrawa Wołoska 175</w:t>
            </w:r>
            <w:r w:rsidR="00D6492D"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3A5B5E79" w14:textId="23F09754" w:rsidR="00D6492D" w:rsidRPr="008D49D1" w:rsidRDefault="00D6492D" w:rsidP="00D6492D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Style w:val="Hipercze"/>
                <w:rFonts w:eastAsia="Times New Roman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pocztą elektroniczną na adres e-mai</w:t>
            </w:r>
            <w:r w:rsidRPr="008D49D1">
              <w:rPr>
                <w:rFonts w:ascii="Fira Sans" w:eastAsia="Times New Roman" w:hAnsi="Fira Sans"/>
                <w:sz w:val="19"/>
                <w:szCs w:val="19"/>
              </w:rPr>
              <w:t xml:space="preserve">l: </w:t>
            </w:r>
            <w:hyperlink r:id="rId9" w:history="1">
              <w:r w:rsidR="006D4C1F" w:rsidRPr="006305B9">
                <w:rPr>
                  <w:rStyle w:val="Hipercze"/>
                  <w:rFonts w:ascii="Arial" w:hAnsi="Arial" w:cs="Arial"/>
                  <w:sz w:val="18"/>
                  <w:szCs w:val="18"/>
                </w:rPr>
                <w:t>inspektor-odo@wp.pl</w:t>
              </w:r>
            </w:hyperlink>
          </w:p>
          <w:p w14:paraId="5E4422FF" w14:textId="77777777" w:rsidR="00D6492D" w:rsidRPr="00027966" w:rsidRDefault="00D6492D" w:rsidP="00144C98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Theme="minorHAnsi" w:hAnsi="Fira Sans" w:cstheme="minorBidi"/>
                <w:sz w:val="19"/>
                <w:szCs w:val="19"/>
                <w:lang w:val="x-none" w:eastAsia="x-none"/>
              </w:rPr>
            </w:pPr>
            <w:r w:rsidRPr="00027966">
              <w:rPr>
                <w:rFonts w:ascii="Fira Sans" w:hAnsi="Fira Sans"/>
                <w:sz w:val="19"/>
                <w:szCs w:val="19"/>
                <w:lang w:val="x-none" w:eastAsia="x-none"/>
              </w:rPr>
              <w:t>Do IOD należy kierować wyłącznie sprawy dotyczące przetwarzania Pani/Pana danych osobowych przez administratora, w tym realizacji Pani/Pana praw wynikających z RODO.</w:t>
            </w:r>
          </w:p>
          <w:p w14:paraId="76FF75B6" w14:textId="77777777"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Cele oraz podstawa prawna przetwarzania Pani/Pana danych osobowych</w:t>
            </w:r>
          </w:p>
          <w:p w14:paraId="4153C898" w14:textId="77777777" w:rsidR="00D6492D" w:rsidRPr="00027966" w:rsidRDefault="00D6492D" w:rsidP="00144C98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Pani/Pana dane osobowe będą przetwarzane na podstawie:</w:t>
            </w:r>
          </w:p>
          <w:p w14:paraId="46434443" w14:textId="77777777" w:rsidR="00D6492D" w:rsidRPr="008D49D1" w:rsidRDefault="00D6492D" w:rsidP="00D6492D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art. 6. ust. 1 lit. c RODO, tj. przetwarzanie jest niezbędne do wypełnienia obowiązku prawnego ciążącego na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administratorze wynikającego z art. 2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4  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ustawy z dnia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9 sierpnia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2019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r. o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narodowym spisie powszechnym ludności i mieszkań w 2021 r. (Dz. U. 2019 r. poz. 1775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z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proofErr w:type="spellStart"/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późn</w:t>
            </w:r>
            <w:proofErr w:type="spellEnd"/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. zm.)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 dalej „ustawa o NSP 2021”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. </w:t>
            </w:r>
          </w:p>
          <w:p w14:paraId="1D9E9E66" w14:textId="77777777" w:rsidR="00D6492D" w:rsidRPr="00137101" w:rsidRDefault="00D6492D" w:rsidP="00144C98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>Podanie innych danych w zakresie nieokreślonym przepisami prawa, zostanie potraktowane jako zgoda</w:t>
            </w:r>
            <w:hyperlink r:id="rId10" w:anchor="_ftn3" w:history="1"/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(art. 6 ust. 1 lit. a RODO)</w:t>
            </w:r>
            <w:r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na przetwarzanie tych danych osobowych. Wyrażenie zgody w tym przypadku jest dobrowolne, a zgodę tak wyrażoną można odwołać w dowolnym czasie.</w:t>
            </w:r>
          </w:p>
          <w:p w14:paraId="692F83A6" w14:textId="77777777"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Odbiorcy danych osobowych</w:t>
            </w:r>
          </w:p>
          <w:p w14:paraId="5EDA53EA" w14:textId="106B99FE" w:rsidR="00D6492D" w:rsidRPr="008D49D1" w:rsidRDefault="00D6492D" w:rsidP="00144C98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Odbiorcą Pani/Pana danych osobowych będą podmioty 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określone w rozdziale 6 ustawy o NSP 2021, podmioty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współpracujące z administratorem, dostawcy usług technicznych i organizacyjnych umożliwiających przeprowadzenie naboru oraz przechowywanie dokumentacji dotyczącej naboru, osoby działające na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 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polecenie administratora, osoby i podmioty upoważnione na podstawie przepisów prawa powszechnie obowiązująceg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o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.</w:t>
            </w:r>
          </w:p>
          <w:p w14:paraId="78D22553" w14:textId="77777777" w:rsidR="00D6492D" w:rsidRPr="008D49D1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Okres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 xml:space="preserve"> przechowywania danych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eastAsia="x-none"/>
              </w:rPr>
              <w:t xml:space="preserve"> osobowych</w:t>
            </w:r>
          </w:p>
          <w:p w14:paraId="30EEE1E1" w14:textId="77777777" w:rsidR="00D6492D" w:rsidRPr="00BF52FB" w:rsidRDefault="00D6492D" w:rsidP="00144C98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Pani/Pana dane osobowe będą przechowywane przez okres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 5-ciu lat od 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zakończenia procesu naboru na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rachmistrza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spisowego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.</w:t>
            </w:r>
          </w:p>
          <w:p w14:paraId="575C50F9" w14:textId="77777777"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Prawa osoby, której dane dotyczą</w:t>
            </w:r>
          </w:p>
          <w:p w14:paraId="0B9B514D" w14:textId="77777777" w:rsidR="00D6492D" w:rsidRPr="00027966" w:rsidRDefault="00D6492D" w:rsidP="00144C98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Przysługuje Pani/Panu prawo do:</w:t>
            </w:r>
          </w:p>
          <w:p w14:paraId="608ABF94" w14:textId="77777777" w:rsidR="00D6492D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dostępu do danych osobowych, w tym prawo do uzyskania kopii tych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45E46AFB" w14:textId="77777777" w:rsidR="00D6492D" w:rsidRPr="008D49D1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sprostowania (poprawiania)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66E8ED55" w14:textId="77777777" w:rsidR="00D6492D" w:rsidRPr="008D49D1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ograniczenia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10E5C108" w14:textId="77777777" w:rsidR="00D6492D" w:rsidRPr="008D49D1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przenoszenia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592AF9A4" w14:textId="77777777" w:rsidR="00D6492D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sprzeciwu wobec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60B7E916" w14:textId="77777777" w:rsidR="00D6492D" w:rsidRPr="00A41D4C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cofnięcia zgody na przetwarzanie danych osobowych w przypadku, w którym przetwarzanie Państwa danych odbywa się na podstawie zgody,</w:t>
            </w:r>
          </w:p>
          <w:p w14:paraId="0A75C909" w14:textId="216BCCEF" w:rsidR="00D6492D" w:rsidRPr="00027966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39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wniesienia skargi do </w:t>
            </w:r>
            <w:r w:rsidRPr="00027966">
              <w:rPr>
                <w:rFonts w:ascii="Fira Sans" w:eastAsia="Times New Roman" w:hAnsi="Fira Sans"/>
                <w:iCs/>
                <w:color w:val="222222"/>
                <w:sz w:val="19"/>
                <w:szCs w:val="19"/>
              </w:rPr>
              <w:t xml:space="preserve">Prezesa Urzędu Ochrony Danych Osobowych (na adres Urzędu Ochrony Danych Osobowych, </w:t>
            </w:r>
            <w:r w:rsidR="000616D8">
              <w:rPr>
                <w:rFonts w:ascii="Fira Sans" w:eastAsia="Times New Roman" w:hAnsi="Fira Sans"/>
                <w:iCs/>
                <w:color w:val="222222"/>
                <w:sz w:val="19"/>
                <w:szCs w:val="19"/>
              </w:rPr>
              <w:br/>
            </w:r>
            <w:r w:rsidRPr="00027966">
              <w:rPr>
                <w:rFonts w:ascii="Fira Sans" w:eastAsia="Times New Roman" w:hAnsi="Fira Sans"/>
                <w:iCs/>
                <w:color w:val="222222"/>
                <w:sz w:val="19"/>
                <w:szCs w:val="19"/>
              </w:rPr>
              <w:t>ul. Stawki 2, 00-193 Warszawa)</w:t>
            </w:r>
            <w:r w:rsidRPr="00027966">
              <w:rPr>
                <w:rFonts w:ascii="Fira Sans" w:hAnsi="Fira Sans"/>
                <w:iCs/>
                <w:color w:val="222222"/>
                <w:sz w:val="19"/>
                <w:szCs w:val="19"/>
                <w:lang w:val="x-none" w:eastAsia="x-none"/>
              </w:rPr>
              <w:t xml:space="preserve">, </w:t>
            </w:r>
            <w:r w:rsidRPr="00027966">
              <w:rPr>
                <w:rFonts w:ascii="Fira Sans" w:hAnsi="Fira Sans"/>
                <w:color w:val="222222"/>
                <w:sz w:val="19"/>
                <w:szCs w:val="19"/>
                <w:lang w:val="x-none" w:eastAsia="x-none"/>
              </w:rPr>
              <w:t>jeżeli Pani/Pana zdaniem przetwarzanie Pani/Pana danych osobowych narusza przepisy RODO.</w:t>
            </w:r>
          </w:p>
          <w:p w14:paraId="63AE2227" w14:textId="77777777"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b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Dobrowolność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>/ Obowiązek podania danych osobowych</w:t>
            </w:r>
          </w:p>
          <w:p w14:paraId="2A6121BD" w14:textId="77777777" w:rsidR="00D6492D" w:rsidRPr="00027966" w:rsidRDefault="00D6492D" w:rsidP="00144C98">
            <w:pPr>
              <w:ind w:left="174" w:right="178"/>
              <w:contextualSpacing/>
              <w:jc w:val="both"/>
              <w:rPr>
                <w:rFonts w:ascii="Fira Sans" w:hAnsi="Fira Sans"/>
                <w:sz w:val="19"/>
                <w:szCs w:val="19"/>
                <w:lang w:eastAsia="x-none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 xml:space="preserve">Podanie danych zawartych w dokumentach rekrutacyjnych nie jest obowiązkowe, jednak jest warunkiem umożliwiającym ubieganie się kandydata o przyjęcie na rachmistrza </w:t>
            </w:r>
            <w:r>
              <w:rPr>
                <w:rFonts w:ascii="Fira Sans" w:hAnsi="Fira Sans"/>
                <w:sz w:val="19"/>
                <w:szCs w:val="19"/>
              </w:rPr>
              <w:t>spisowego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 i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udzielenie </w:t>
            </w:r>
            <w:r>
              <w:rPr>
                <w:rFonts w:ascii="Fira Sans" w:hAnsi="Fira Sans"/>
                <w:sz w:val="19"/>
                <w:szCs w:val="19"/>
              </w:rPr>
              <w:t xml:space="preserve">mu </w:t>
            </w:r>
            <w:r w:rsidRPr="00027966">
              <w:rPr>
                <w:rFonts w:ascii="Fira Sans" w:hAnsi="Fira Sans"/>
                <w:sz w:val="19"/>
                <w:szCs w:val="19"/>
              </w:rPr>
              <w:t>dostępu do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aplikacji </w:t>
            </w:r>
            <w:r>
              <w:rPr>
                <w:rFonts w:ascii="Fira Sans" w:hAnsi="Fira Sans"/>
                <w:sz w:val="19"/>
                <w:szCs w:val="19"/>
              </w:rPr>
              <w:t xml:space="preserve">szkoleniowej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e-learning.</w:t>
            </w:r>
          </w:p>
          <w:p w14:paraId="6B5814E4" w14:textId="77777777"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firstLine="0"/>
              <w:contextualSpacing w:val="0"/>
              <w:jc w:val="both"/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Zautomatyzowane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 xml:space="preserve"> podejmowanie decyzji, w tym profilowanie</w:t>
            </w:r>
          </w:p>
          <w:p w14:paraId="2D2668BD" w14:textId="77777777" w:rsidR="00D6492D" w:rsidRDefault="00D6492D" w:rsidP="00144C9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left="174" w:right="178"/>
              <w:contextualSpacing/>
              <w:jc w:val="both"/>
              <w:rPr>
                <w:rFonts w:ascii="Fira Sans" w:eastAsia="Times New Roman" w:hAnsi="Fira Sans" w:cstheme="minorHAnsi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>Pani/Pana dane osobowe nie będą profilowane ani też nie będą podlegały zautomatyzowanemu podejmowaniu decyzji.</w:t>
            </w:r>
          </w:p>
        </w:tc>
      </w:tr>
    </w:tbl>
    <w:p w14:paraId="7593C0A3" w14:textId="6EEB23AF" w:rsidR="00090CBB" w:rsidRPr="001A6AE9" w:rsidRDefault="00090CBB" w:rsidP="00D6492D">
      <w:pPr>
        <w:spacing w:before="100" w:beforeAutospacing="1" w:after="100" w:afterAutospacing="1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sectPr w:rsidR="00090CBB" w:rsidRPr="001A6A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mbria Math"/>
    <w:charset w:val="EE"/>
    <w:family w:val="swiss"/>
    <w:pitch w:val="variable"/>
    <w:sig w:usb0="00000001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1DBF"/>
    <w:multiLevelType w:val="hybridMultilevel"/>
    <w:tmpl w:val="D0CE1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629C1"/>
    <w:multiLevelType w:val="hybridMultilevel"/>
    <w:tmpl w:val="187EE8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CE7426"/>
    <w:multiLevelType w:val="hybridMultilevel"/>
    <w:tmpl w:val="69C6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532B1D"/>
    <w:multiLevelType w:val="multilevel"/>
    <w:tmpl w:val="8740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27237E"/>
    <w:multiLevelType w:val="multilevel"/>
    <w:tmpl w:val="8E7C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6">
    <w:nsid w:val="29C23CEB"/>
    <w:multiLevelType w:val="multilevel"/>
    <w:tmpl w:val="84B0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0733E4"/>
    <w:multiLevelType w:val="hybridMultilevel"/>
    <w:tmpl w:val="C2D63AF2"/>
    <w:lvl w:ilvl="0" w:tplc="418E2F02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3CAA7A37"/>
    <w:multiLevelType w:val="multilevel"/>
    <w:tmpl w:val="C15458F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AD4580"/>
    <w:multiLevelType w:val="multilevel"/>
    <w:tmpl w:val="0C26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4B7482"/>
    <w:multiLevelType w:val="hybridMultilevel"/>
    <w:tmpl w:val="CDB2D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280C63"/>
    <w:multiLevelType w:val="hybridMultilevel"/>
    <w:tmpl w:val="A27865F8"/>
    <w:lvl w:ilvl="0" w:tplc="418E2F02">
      <w:start w:val="1"/>
      <w:numFmt w:val="bullet"/>
      <w:lvlText w:val="-"/>
      <w:lvlJc w:val="left"/>
      <w:pPr>
        <w:ind w:left="1442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2162" w:hanging="360"/>
      </w:pPr>
    </w:lvl>
    <w:lvl w:ilvl="2" w:tplc="0415001B">
      <w:start w:val="1"/>
      <w:numFmt w:val="lowerRoman"/>
      <w:lvlText w:val="%3."/>
      <w:lvlJc w:val="right"/>
      <w:pPr>
        <w:ind w:left="2882" w:hanging="180"/>
      </w:pPr>
    </w:lvl>
    <w:lvl w:ilvl="3" w:tplc="0415000F">
      <w:start w:val="1"/>
      <w:numFmt w:val="decimal"/>
      <w:lvlText w:val="%4."/>
      <w:lvlJc w:val="left"/>
      <w:pPr>
        <w:ind w:left="3602" w:hanging="360"/>
      </w:pPr>
    </w:lvl>
    <w:lvl w:ilvl="4" w:tplc="04150019">
      <w:start w:val="1"/>
      <w:numFmt w:val="lowerLetter"/>
      <w:lvlText w:val="%5."/>
      <w:lvlJc w:val="left"/>
      <w:pPr>
        <w:ind w:left="4322" w:hanging="360"/>
      </w:pPr>
    </w:lvl>
    <w:lvl w:ilvl="5" w:tplc="0415001B">
      <w:start w:val="1"/>
      <w:numFmt w:val="lowerRoman"/>
      <w:lvlText w:val="%6."/>
      <w:lvlJc w:val="right"/>
      <w:pPr>
        <w:ind w:left="5042" w:hanging="180"/>
      </w:pPr>
    </w:lvl>
    <w:lvl w:ilvl="6" w:tplc="0415000F">
      <w:start w:val="1"/>
      <w:numFmt w:val="decimal"/>
      <w:lvlText w:val="%7."/>
      <w:lvlJc w:val="left"/>
      <w:pPr>
        <w:ind w:left="5762" w:hanging="360"/>
      </w:pPr>
    </w:lvl>
    <w:lvl w:ilvl="7" w:tplc="04150019">
      <w:start w:val="1"/>
      <w:numFmt w:val="lowerLetter"/>
      <w:lvlText w:val="%8."/>
      <w:lvlJc w:val="left"/>
      <w:pPr>
        <w:ind w:left="6482" w:hanging="360"/>
      </w:pPr>
    </w:lvl>
    <w:lvl w:ilvl="8" w:tplc="0415001B">
      <w:start w:val="1"/>
      <w:numFmt w:val="lowerRoman"/>
      <w:lvlText w:val="%9."/>
      <w:lvlJc w:val="right"/>
      <w:pPr>
        <w:ind w:left="7202" w:hanging="180"/>
      </w:pPr>
    </w:lvl>
  </w:abstractNum>
  <w:abstractNum w:abstractNumId="14">
    <w:nsid w:val="40DA2872"/>
    <w:multiLevelType w:val="hybridMultilevel"/>
    <w:tmpl w:val="A720F40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4AF3096C"/>
    <w:multiLevelType w:val="hybridMultilevel"/>
    <w:tmpl w:val="3C6EAA7A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F0D5A5C"/>
    <w:multiLevelType w:val="hybridMultilevel"/>
    <w:tmpl w:val="A9EAFC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9254B80"/>
    <w:multiLevelType w:val="hybridMultilevel"/>
    <w:tmpl w:val="45B82C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7"/>
  </w:num>
  <w:num w:numId="5">
    <w:abstractNumId w:val="7"/>
  </w:num>
  <w:num w:numId="6">
    <w:abstractNumId w:val="11"/>
  </w:num>
  <w:num w:numId="7">
    <w:abstractNumId w:val="12"/>
  </w:num>
  <w:num w:numId="8">
    <w:abstractNumId w:val="16"/>
  </w:num>
  <w:num w:numId="9">
    <w:abstractNumId w:val="19"/>
  </w:num>
  <w:num w:numId="10">
    <w:abstractNumId w:val="14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9"/>
  </w:num>
  <w:num w:numId="15">
    <w:abstractNumId w:val="18"/>
  </w:num>
  <w:num w:numId="16">
    <w:abstractNumId w:val="2"/>
  </w:num>
  <w:num w:numId="17">
    <w:abstractNumId w:val="10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</w:num>
  <w:num w:numId="21">
    <w:abstractNumId w:val="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AE9"/>
    <w:rsid w:val="00003170"/>
    <w:rsid w:val="00007145"/>
    <w:rsid w:val="00022E38"/>
    <w:rsid w:val="00037FAF"/>
    <w:rsid w:val="000519D0"/>
    <w:rsid w:val="000616D8"/>
    <w:rsid w:val="00085EC5"/>
    <w:rsid w:val="00090CBB"/>
    <w:rsid w:val="0009517A"/>
    <w:rsid w:val="00097287"/>
    <w:rsid w:val="000A6183"/>
    <w:rsid w:val="000D29FF"/>
    <w:rsid w:val="000E44F7"/>
    <w:rsid w:val="00154A67"/>
    <w:rsid w:val="001A4D12"/>
    <w:rsid w:val="001A6AE9"/>
    <w:rsid w:val="001A70FF"/>
    <w:rsid w:val="001B14B6"/>
    <w:rsid w:val="001C0759"/>
    <w:rsid w:val="00263EE3"/>
    <w:rsid w:val="00266E94"/>
    <w:rsid w:val="0027464A"/>
    <w:rsid w:val="00276DA9"/>
    <w:rsid w:val="002A54B2"/>
    <w:rsid w:val="002D690B"/>
    <w:rsid w:val="00376D97"/>
    <w:rsid w:val="003A2163"/>
    <w:rsid w:val="003E2FE3"/>
    <w:rsid w:val="003F2136"/>
    <w:rsid w:val="00402D79"/>
    <w:rsid w:val="004114B5"/>
    <w:rsid w:val="00435AAB"/>
    <w:rsid w:val="00443C56"/>
    <w:rsid w:val="004510BB"/>
    <w:rsid w:val="00481B78"/>
    <w:rsid w:val="0049542F"/>
    <w:rsid w:val="0049670D"/>
    <w:rsid w:val="004A0646"/>
    <w:rsid w:val="004A19E3"/>
    <w:rsid w:val="005038BF"/>
    <w:rsid w:val="00524828"/>
    <w:rsid w:val="00541FCD"/>
    <w:rsid w:val="00575089"/>
    <w:rsid w:val="00584D36"/>
    <w:rsid w:val="005C5792"/>
    <w:rsid w:val="005C73E1"/>
    <w:rsid w:val="005D0163"/>
    <w:rsid w:val="00605688"/>
    <w:rsid w:val="00626821"/>
    <w:rsid w:val="00644BEA"/>
    <w:rsid w:val="006610FF"/>
    <w:rsid w:val="00662C49"/>
    <w:rsid w:val="006635A6"/>
    <w:rsid w:val="006960F3"/>
    <w:rsid w:val="006B4C09"/>
    <w:rsid w:val="006B7C4C"/>
    <w:rsid w:val="006D4C1F"/>
    <w:rsid w:val="00721A57"/>
    <w:rsid w:val="00735567"/>
    <w:rsid w:val="00781347"/>
    <w:rsid w:val="00786545"/>
    <w:rsid w:val="007E3325"/>
    <w:rsid w:val="00805322"/>
    <w:rsid w:val="00822750"/>
    <w:rsid w:val="00884154"/>
    <w:rsid w:val="0088479A"/>
    <w:rsid w:val="00887E17"/>
    <w:rsid w:val="00895F33"/>
    <w:rsid w:val="008B15AE"/>
    <w:rsid w:val="008F0691"/>
    <w:rsid w:val="008F74A6"/>
    <w:rsid w:val="00922229"/>
    <w:rsid w:val="009350C4"/>
    <w:rsid w:val="009601CC"/>
    <w:rsid w:val="0097440B"/>
    <w:rsid w:val="00980F98"/>
    <w:rsid w:val="009B0741"/>
    <w:rsid w:val="009F46D9"/>
    <w:rsid w:val="009F787C"/>
    <w:rsid w:val="00A07940"/>
    <w:rsid w:val="00A45B13"/>
    <w:rsid w:val="00AA0542"/>
    <w:rsid w:val="00AB6B2A"/>
    <w:rsid w:val="00AC615C"/>
    <w:rsid w:val="00AD06B8"/>
    <w:rsid w:val="00AF5409"/>
    <w:rsid w:val="00AF7611"/>
    <w:rsid w:val="00B200E3"/>
    <w:rsid w:val="00B414A2"/>
    <w:rsid w:val="00B7197C"/>
    <w:rsid w:val="00B82AC5"/>
    <w:rsid w:val="00B8567F"/>
    <w:rsid w:val="00BC2141"/>
    <w:rsid w:val="00BC2187"/>
    <w:rsid w:val="00BE43BB"/>
    <w:rsid w:val="00BE7B3F"/>
    <w:rsid w:val="00BF0B75"/>
    <w:rsid w:val="00BF1379"/>
    <w:rsid w:val="00C20E42"/>
    <w:rsid w:val="00C32EDE"/>
    <w:rsid w:val="00C43B9D"/>
    <w:rsid w:val="00C8095B"/>
    <w:rsid w:val="00C965DE"/>
    <w:rsid w:val="00CE17BD"/>
    <w:rsid w:val="00D30B40"/>
    <w:rsid w:val="00D4456E"/>
    <w:rsid w:val="00D47AA3"/>
    <w:rsid w:val="00D544D2"/>
    <w:rsid w:val="00D6492D"/>
    <w:rsid w:val="00D67EF7"/>
    <w:rsid w:val="00D96BAE"/>
    <w:rsid w:val="00DA0571"/>
    <w:rsid w:val="00E23BDF"/>
    <w:rsid w:val="00E453EF"/>
    <w:rsid w:val="00E54F8C"/>
    <w:rsid w:val="00E645E6"/>
    <w:rsid w:val="00EA540E"/>
    <w:rsid w:val="00ED21B0"/>
    <w:rsid w:val="00EF515A"/>
    <w:rsid w:val="00F0348B"/>
    <w:rsid w:val="00F51094"/>
    <w:rsid w:val="00F67CB1"/>
    <w:rsid w:val="00F70AEF"/>
    <w:rsid w:val="00F91E16"/>
    <w:rsid w:val="00FA4446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53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071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2E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E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E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E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E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E38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D6492D"/>
  </w:style>
  <w:style w:type="character" w:styleId="Hipercze">
    <w:name w:val="Hyperlink"/>
    <w:basedOn w:val="Domylnaczcionkaakapitu"/>
    <w:uiPriority w:val="99"/>
    <w:rsid w:val="00D6492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D649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071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2E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E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E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E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E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E38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D6492D"/>
  </w:style>
  <w:style w:type="character" w:styleId="Hipercze">
    <w:name w:val="Hyperlink"/>
    <w:basedOn w:val="Domylnaczcionkaakapitu"/>
    <w:uiPriority w:val="99"/>
    <w:rsid w:val="00D6492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D649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z@tyrawa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spisrolny.gov.pl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uodo.gov.pl/pl/101/1439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spektor-odo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F0468-7EB9-4321-BD80-7E806C663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1496</Words>
  <Characters>8979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 WRO</dc:creator>
  <cp:lastModifiedBy>Kowalski Ryszard</cp:lastModifiedBy>
  <cp:revision>2</cp:revision>
  <dcterms:created xsi:type="dcterms:W3CDTF">2021-02-01T15:08:00Z</dcterms:created>
  <dcterms:modified xsi:type="dcterms:W3CDTF">2021-02-01T15:08:00Z</dcterms:modified>
</cp:coreProperties>
</file>