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AE4" w:rsidRPr="00352DB2" w:rsidRDefault="00F93369" w:rsidP="005A4AE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IIiGG</w:t>
      </w:r>
      <w:r w:rsidR="003777DC" w:rsidRPr="00352DB2">
        <w:rPr>
          <w:rFonts w:ascii="Times New Roman" w:hAnsi="Times New Roman"/>
          <w:b/>
          <w:sz w:val="28"/>
        </w:rPr>
        <w:t>.271.1.2021</w:t>
      </w:r>
      <w:r>
        <w:rPr>
          <w:rFonts w:ascii="Times New Roman" w:hAnsi="Times New Roman"/>
          <w:b/>
          <w:sz w:val="28"/>
        </w:rPr>
        <w:t>.KD</w:t>
      </w:r>
      <w:bookmarkStart w:id="0" w:name="_GoBack"/>
      <w:bookmarkEnd w:id="0"/>
    </w:p>
    <w:p w:rsidR="005A4AE4" w:rsidRPr="00352DB2" w:rsidRDefault="005A4AE4" w:rsidP="009549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A4AE4" w:rsidRPr="00352DB2" w:rsidRDefault="005A4AE4" w:rsidP="009549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E2D5D" w:rsidRPr="00352DB2" w:rsidRDefault="002236BF" w:rsidP="009549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52DB2">
        <w:rPr>
          <w:rFonts w:ascii="Times New Roman" w:hAnsi="Times New Roman"/>
          <w:b/>
          <w:sz w:val="28"/>
        </w:rPr>
        <w:t>Zapytanie ofertowe na usługę</w:t>
      </w:r>
    </w:p>
    <w:p w:rsidR="002236BF" w:rsidRPr="00352DB2" w:rsidRDefault="002236BF" w:rsidP="009549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2DB2">
        <w:rPr>
          <w:rFonts w:ascii="Times New Roman" w:hAnsi="Times New Roman"/>
          <w:b/>
          <w:sz w:val="28"/>
          <w:szCs w:val="28"/>
        </w:rPr>
        <w:t xml:space="preserve">„Obsługa bankowa budżetu Gminy </w:t>
      </w:r>
      <w:r w:rsidR="0033547B" w:rsidRPr="00352DB2">
        <w:rPr>
          <w:rFonts w:ascii="Times New Roman" w:hAnsi="Times New Roman"/>
          <w:b/>
          <w:sz w:val="28"/>
          <w:szCs w:val="28"/>
        </w:rPr>
        <w:t xml:space="preserve">Tyrawa Wołoska </w:t>
      </w:r>
      <w:r w:rsidRPr="00352DB2">
        <w:rPr>
          <w:rFonts w:ascii="Times New Roman" w:hAnsi="Times New Roman"/>
          <w:b/>
          <w:sz w:val="28"/>
          <w:szCs w:val="28"/>
        </w:rPr>
        <w:t>z oraz jednostek organizacyjnych Gminy”</w:t>
      </w:r>
    </w:p>
    <w:p w:rsidR="00934B25" w:rsidRPr="004A6295" w:rsidRDefault="00934B25" w:rsidP="00934B2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E2D5D" w:rsidRPr="00C906CF" w:rsidRDefault="00874BAE" w:rsidP="00AA1B2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C906CF">
        <w:rPr>
          <w:rFonts w:ascii="Times New Roman" w:hAnsi="Times New Roman"/>
        </w:rPr>
        <w:t>Z uwagi na to, że wartość zamówienia nie przekracza równowartości kwoty</w:t>
      </w:r>
      <w:r w:rsidR="006464A5" w:rsidRPr="00C906CF">
        <w:rPr>
          <w:rFonts w:ascii="Times New Roman" w:hAnsi="Times New Roman"/>
        </w:rPr>
        <w:t xml:space="preserve"> 130.000 zł</w:t>
      </w:r>
      <w:r w:rsidRPr="00C906CF">
        <w:rPr>
          <w:rFonts w:ascii="Times New Roman" w:hAnsi="Times New Roman"/>
        </w:rPr>
        <w:t xml:space="preserve"> w niniejszym zapytaniu ofertowym nie będą stosowane przepisy ustawy z dnia 29 stycznia 2004 r. Prawo zamówień publicznych (tj. Dz. U. z 2019 r., poz. </w:t>
      </w:r>
      <w:r w:rsidR="00C906CF">
        <w:rPr>
          <w:rFonts w:ascii="Times New Roman" w:hAnsi="Times New Roman"/>
        </w:rPr>
        <w:t>2020</w:t>
      </w:r>
      <w:r w:rsidRPr="00C906CF">
        <w:rPr>
          <w:rFonts w:ascii="Times New Roman" w:hAnsi="Times New Roman"/>
        </w:rPr>
        <w:t xml:space="preserve"> ze zm.).Postępowanie jest prowadzone w trybie zapytania ofertowego, zgodnie z art.</w:t>
      </w:r>
      <w:r w:rsidR="0046076B">
        <w:rPr>
          <w:rFonts w:ascii="Times New Roman" w:hAnsi="Times New Roman"/>
        </w:rPr>
        <w:t>2</w:t>
      </w:r>
      <w:r w:rsidRPr="00C906CF">
        <w:rPr>
          <w:rFonts w:ascii="Times New Roman" w:hAnsi="Times New Roman"/>
        </w:rPr>
        <w:t xml:space="preserve"> </w:t>
      </w:r>
      <w:r w:rsidR="0046076B">
        <w:rPr>
          <w:rFonts w:ascii="Times New Roman" w:hAnsi="Times New Roman"/>
        </w:rPr>
        <w:t>ust. 1</w:t>
      </w:r>
      <w:r w:rsidR="00D93EED">
        <w:rPr>
          <w:rFonts w:ascii="Times New Roman" w:hAnsi="Times New Roman"/>
        </w:rPr>
        <w:t xml:space="preserve"> pkt. 1</w:t>
      </w:r>
      <w:r w:rsidRPr="00C906CF">
        <w:rPr>
          <w:rFonts w:ascii="Times New Roman" w:hAnsi="Times New Roman"/>
        </w:rPr>
        <w:t xml:space="preserve"> tejże ustawy oraz Zarządzeniem Nr </w:t>
      </w:r>
      <w:r w:rsidR="00C906CF" w:rsidRPr="00C906CF">
        <w:rPr>
          <w:rFonts w:ascii="Times New Roman" w:hAnsi="Times New Roman"/>
        </w:rPr>
        <w:t>17/2021</w:t>
      </w:r>
      <w:r w:rsidRPr="00C906CF">
        <w:rPr>
          <w:rFonts w:ascii="Times New Roman" w:hAnsi="Times New Roman"/>
        </w:rPr>
        <w:t xml:space="preserve"> Wójta Gminy Tyrawa Wołoska z dnia </w:t>
      </w:r>
      <w:r w:rsidR="00C906CF" w:rsidRPr="00C906CF">
        <w:rPr>
          <w:rFonts w:ascii="Times New Roman" w:hAnsi="Times New Roman"/>
        </w:rPr>
        <w:t>30.03.2021</w:t>
      </w:r>
      <w:r w:rsidRPr="00C906CF">
        <w:rPr>
          <w:rFonts w:ascii="Times New Roman" w:hAnsi="Times New Roman"/>
        </w:rPr>
        <w:t xml:space="preserve"> r. w sprawie wprowadzenia </w:t>
      </w:r>
      <w:r w:rsidR="00C906CF" w:rsidRPr="00C906CF">
        <w:rPr>
          <w:rFonts w:ascii="Times New Roman" w:hAnsi="Times New Roman"/>
        </w:rPr>
        <w:t>Regulaminu udzielania przez Gminę Tyrawa Wołoska zamówień wyłączonych spod stosowania ustawy z dnia 11 września 2019 r. Prawo zamówień publicznych</w:t>
      </w:r>
      <w:r w:rsidR="00987B47">
        <w:rPr>
          <w:rFonts w:ascii="Times New Roman" w:hAnsi="Times New Roman"/>
        </w:rPr>
        <w:t>.</w:t>
      </w:r>
    </w:p>
    <w:p w:rsidR="002236BF" w:rsidRPr="00352DB2" w:rsidRDefault="002236BF" w:rsidP="002236BF">
      <w:pPr>
        <w:rPr>
          <w:rFonts w:ascii="Times New Roman" w:hAnsi="Times New Roman"/>
          <w:b/>
          <w:sz w:val="26"/>
          <w:szCs w:val="26"/>
        </w:rPr>
      </w:pPr>
      <w:r w:rsidRPr="00352DB2">
        <w:rPr>
          <w:rFonts w:ascii="Times New Roman" w:hAnsi="Times New Roman"/>
          <w:b/>
          <w:sz w:val="26"/>
          <w:szCs w:val="26"/>
        </w:rPr>
        <w:t>I. Zamawiający</w:t>
      </w:r>
    </w:p>
    <w:p w:rsidR="002236BF" w:rsidRPr="00352DB2" w:rsidRDefault="00AA1B28" w:rsidP="002236BF">
      <w:pPr>
        <w:spacing w:after="0"/>
        <w:ind w:left="851"/>
        <w:rPr>
          <w:rFonts w:ascii="Times New Roman" w:hAnsi="Times New Roman"/>
        </w:rPr>
      </w:pPr>
      <w:r w:rsidRPr="00352DB2">
        <w:rPr>
          <w:rFonts w:ascii="Times New Roman" w:hAnsi="Times New Roman"/>
        </w:rPr>
        <w:t>Nazwa zamawiającego :</w:t>
      </w:r>
      <w:r w:rsidR="002236BF" w:rsidRPr="00352DB2">
        <w:rPr>
          <w:rFonts w:ascii="Times New Roman" w:hAnsi="Times New Roman"/>
        </w:rPr>
        <w:t xml:space="preserve">Gmina </w:t>
      </w:r>
      <w:r w:rsidR="0033547B" w:rsidRPr="00352DB2">
        <w:rPr>
          <w:rFonts w:ascii="Times New Roman" w:hAnsi="Times New Roman"/>
        </w:rPr>
        <w:t xml:space="preserve">Tyrawa Wołoska </w:t>
      </w:r>
    </w:p>
    <w:p w:rsidR="002236BF" w:rsidRPr="00352DB2" w:rsidRDefault="00AA1B28" w:rsidP="002236BF">
      <w:pPr>
        <w:spacing w:after="0"/>
        <w:ind w:left="851"/>
        <w:rPr>
          <w:rFonts w:ascii="Times New Roman" w:hAnsi="Times New Roman"/>
        </w:rPr>
      </w:pPr>
      <w:r w:rsidRPr="00352DB2">
        <w:rPr>
          <w:rFonts w:ascii="Times New Roman" w:hAnsi="Times New Roman"/>
        </w:rPr>
        <w:t xml:space="preserve">Adres: </w:t>
      </w:r>
      <w:r w:rsidR="0033547B" w:rsidRPr="00352DB2">
        <w:rPr>
          <w:rFonts w:ascii="Times New Roman" w:hAnsi="Times New Roman"/>
        </w:rPr>
        <w:t>Tyrawa Wołoska 175</w:t>
      </w:r>
    </w:p>
    <w:p w:rsidR="0033547B" w:rsidRPr="00352DB2" w:rsidRDefault="0033547B" w:rsidP="002236BF">
      <w:pPr>
        <w:spacing w:after="0"/>
        <w:ind w:left="851"/>
        <w:rPr>
          <w:rFonts w:ascii="Times New Roman" w:hAnsi="Times New Roman"/>
        </w:rPr>
      </w:pPr>
      <w:r w:rsidRPr="00352DB2">
        <w:rPr>
          <w:rFonts w:ascii="Times New Roman" w:hAnsi="Times New Roman"/>
        </w:rPr>
        <w:t xml:space="preserve">38-535 Tyrawa Wołoska </w:t>
      </w:r>
    </w:p>
    <w:p w:rsidR="002236BF" w:rsidRPr="00352DB2" w:rsidRDefault="002236BF" w:rsidP="002236BF">
      <w:pPr>
        <w:spacing w:after="0"/>
        <w:ind w:left="851"/>
        <w:rPr>
          <w:rFonts w:ascii="Times New Roman" w:hAnsi="Times New Roman"/>
        </w:rPr>
      </w:pPr>
      <w:r w:rsidRPr="00352DB2">
        <w:rPr>
          <w:rFonts w:ascii="Times New Roman" w:hAnsi="Times New Roman"/>
        </w:rPr>
        <w:t xml:space="preserve">Tel.: 13 46 </w:t>
      </w:r>
      <w:r w:rsidR="0033547B" w:rsidRPr="00352DB2">
        <w:rPr>
          <w:rFonts w:ascii="Times New Roman" w:hAnsi="Times New Roman"/>
        </w:rPr>
        <w:t>56</w:t>
      </w:r>
      <w:r w:rsidRPr="00352DB2">
        <w:rPr>
          <w:rFonts w:ascii="Times New Roman" w:hAnsi="Times New Roman"/>
        </w:rPr>
        <w:t> </w:t>
      </w:r>
      <w:r w:rsidR="0033547B" w:rsidRPr="00352DB2">
        <w:rPr>
          <w:rFonts w:ascii="Times New Roman" w:hAnsi="Times New Roman"/>
        </w:rPr>
        <w:t>931</w:t>
      </w:r>
      <w:r w:rsidRPr="00352DB2">
        <w:rPr>
          <w:rFonts w:ascii="Times New Roman" w:hAnsi="Times New Roman"/>
        </w:rPr>
        <w:t xml:space="preserve"> </w:t>
      </w:r>
    </w:p>
    <w:p w:rsidR="002236BF" w:rsidRPr="00352DB2" w:rsidRDefault="002236BF" w:rsidP="002236BF">
      <w:pPr>
        <w:spacing w:after="0"/>
        <w:ind w:left="851"/>
        <w:rPr>
          <w:rFonts w:ascii="Times New Roman" w:hAnsi="Times New Roman"/>
        </w:rPr>
      </w:pPr>
      <w:r w:rsidRPr="00352DB2">
        <w:rPr>
          <w:rFonts w:ascii="Times New Roman" w:hAnsi="Times New Roman"/>
        </w:rPr>
        <w:t>Fax:</w:t>
      </w:r>
      <w:r w:rsidR="0033547B" w:rsidRPr="00352DB2">
        <w:rPr>
          <w:rFonts w:ascii="Times New Roman" w:hAnsi="Times New Roman"/>
        </w:rPr>
        <w:t xml:space="preserve"> 13 46 56</w:t>
      </w:r>
      <w:r w:rsidRPr="00352DB2">
        <w:rPr>
          <w:rFonts w:ascii="Times New Roman" w:hAnsi="Times New Roman"/>
        </w:rPr>
        <w:t> </w:t>
      </w:r>
      <w:r w:rsidR="0033547B" w:rsidRPr="00352DB2">
        <w:rPr>
          <w:rFonts w:ascii="Times New Roman" w:hAnsi="Times New Roman"/>
        </w:rPr>
        <w:t>924</w:t>
      </w:r>
    </w:p>
    <w:p w:rsidR="002236BF" w:rsidRPr="00352DB2" w:rsidRDefault="00107EEA" w:rsidP="002236BF">
      <w:pPr>
        <w:spacing w:after="0"/>
        <w:ind w:left="851"/>
        <w:rPr>
          <w:rFonts w:ascii="Times New Roman" w:hAnsi="Times New Roman"/>
        </w:rPr>
      </w:pPr>
      <w:r w:rsidRPr="00352DB2">
        <w:rPr>
          <w:rFonts w:ascii="Times New Roman" w:hAnsi="Times New Roman"/>
        </w:rPr>
        <w:t>e-mail: urzad@</w:t>
      </w:r>
      <w:r w:rsidR="0033547B" w:rsidRPr="00352DB2">
        <w:rPr>
          <w:rFonts w:ascii="Times New Roman" w:hAnsi="Times New Roman"/>
        </w:rPr>
        <w:t>tyrawa</w:t>
      </w:r>
      <w:r w:rsidR="002236BF" w:rsidRPr="00352DB2">
        <w:rPr>
          <w:rFonts w:ascii="Times New Roman" w:hAnsi="Times New Roman"/>
        </w:rPr>
        <w:t>.pl</w:t>
      </w:r>
    </w:p>
    <w:p w:rsidR="002236BF" w:rsidRPr="00352DB2" w:rsidRDefault="001A7953" w:rsidP="002236BF">
      <w:pPr>
        <w:spacing w:after="0"/>
        <w:ind w:left="851"/>
        <w:rPr>
          <w:rFonts w:ascii="Times New Roman" w:hAnsi="Times New Roman"/>
        </w:rPr>
      </w:pPr>
      <w:r w:rsidRPr="00352DB2">
        <w:rPr>
          <w:rFonts w:ascii="Times New Roman" w:hAnsi="Times New Roman"/>
        </w:rPr>
        <w:t>adres strony internetowej:</w:t>
      </w:r>
      <w:r w:rsidR="004279D3" w:rsidRPr="00352DB2">
        <w:rPr>
          <w:rFonts w:ascii="Times New Roman" w:hAnsi="Times New Roman"/>
        </w:rPr>
        <w:t xml:space="preserve"> </w:t>
      </w:r>
      <w:hyperlink r:id="rId8" w:history="1">
        <w:r w:rsidRPr="00352DB2">
          <w:rPr>
            <w:rStyle w:val="Hipercze"/>
            <w:rFonts w:ascii="Times New Roman" w:hAnsi="Times New Roman"/>
            <w:color w:val="auto"/>
          </w:rPr>
          <w:t>www.tyrawa.pl</w:t>
        </w:r>
      </w:hyperlink>
      <w:r w:rsidRPr="00352DB2">
        <w:rPr>
          <w:rStyle w:val="Hipercze"/>
          <w:rFonts w:ascii="Times New Roman" w:hAnsi="Times New Roman"/>
          <w:color w:val="auto"/>
        </w:rPr>
        <w:t xml:space="preserve"> </w:t>
      </w:r>
    </w:p>
    <w:p w:rsidR="00B42708" w:rsidRPr="00352DB2" w:rsidRDefault="00B42708" w:rsidP="002236BF">
      <w:pPr>
        <w:spacing w:after="0"/>
        <w:ind w:left="851"/>
        <w:rPr>
          <w:rFonts w:ascii="Times New Roman" w:hAnsi="Times New Roman"/>
        </w:rPr>
      </w:pPr>
      <w:r w:rsidRPr="00352DB2">
        <w:rPr>
          <w:rFonts w:ascii="Times New Roman" w:hAnsi="Times New Roman"/>
        </w:rPr>
        <w:t>Godziny urzędowania:</w:t>
      </w:r>
    </w:p>
    <w:p w:rsidR="00B42708" w:rsidRPr="00352DB2" w:rsidRDefault="00B42708" w:rsidP="002236BF">
      <w:pPr>
        <w:spacing w:after="0"/>
        <w:ind w:left="851"/>
        <w:rPr>
          <w:rFonts w:ascii="Times New Roman" w:hAnsi="Times New Roman"/>
        </w:rPr>
      </w:pPr>
      <w:r w:rsidRPr="00352DB2">
        <w:rPr>
          <w:rFonts w:ascii="Times New Roman" w:hAnsi="Times New Roman"/>
        </w:rPr>
        <w:t xml:space="preserve"> poniedziałek 7:30-18:00, wtorek - czwartek 7:30-15:30, piątek 7:30-13:00 </w:t>
      </w:r>
    </w:p>
    <w:p w:rsidR="002236BF" w:rsidRPr="00352DB2" w:rsidRDefault="002236BF" w:rsidP="002236BF">
      <w:pPr>
        <w:spacing w:after="0"/>
        <w:ind w:left="851"/>
        <w:rPr>
          <w:rFonts w:ascii="Times New Roman" w:hAnsi="Times New Roman"/>
        </w:rPr>
      </w:pPr>
    </w:p>
    <w:p w:rsidR="002236BF" w:rsidRPr="00352DB2" w:rsidRDefault="002236BF" w:rsidP="002236BF">
      <w:pPr>
        <w:rPr>
          <w:rFonts w:ascii="Times New Roman" w:hAnsi="Times New Roman"/>
          <w:b/>
          <w:sz w:val="26"/>
          <w:szCs w:val="26"/>
        </w:rPr>
      </w:pPr>
      <w:r w:rsidRPr="00352DB2">
        <w:rPr>
          <w:rFonts w:ascii="Times New Roman" w:hAnsi="Times New Roman"/>
          <w:b/>
          <w:sz w:val="26"/>
          <w:szCs w:val="26"/>
        </w:rPr>
        <w:t xml:space="preserve">II. Określenie przedmiotu </w:t>
      </w:r>
      <w:r w:rsidR="00CB76F7" w:rsidRPr="00352DB2">
        <w:rPr>
          <w:rFonts w:ascii="Times New Roman" w:hAnsi="Times New Roman"/>
          <w:b/>
          <w:sz w:val="26"/>
          <w:szCs w:val="26"/>
        </w:rPr>
        <w:t>zamówienia</w:t>
      </w:r>
    </w:p>
    <w:p w:rsidR="008F4E24" w:rsidRPr="00352DB2" w:rsidRDefault="002236BF" w:rsidP="002954B4">
      <w:pPr>
        <w:rPr>
          <w:rFonts w:ascii="Times New Roman" w:hAnsi="Times New Roman"/>
        </w:rPr>
      </w:pPr>
      <w:r w:rsidRPr="00352DB2">
        <w:rPr>
          <w:rFonts w:ascii="Times New Roman" w:hAnsi="Times New Roman"/>
        </w:rPr>
        <w:t xml:space="preserve">Przedmiotem zamówienia jest usługa polegająca na bankowej obsłudze budżetu Gminy </w:t>
      </w:r>
      <w:r w:rsidR="0033547B" w:rsidRPr="00352DB2">
        <w:rPr>
          <w:rFonts w:ascii="Times New Roman" w:hAnsi="Times New Roman"/>
        </w:rPr>
        <w:t xml:space="preserve">Tyrawa </w:t>
      </w:r>
      <w:r w:rsidR="002C630F" w:rsidRPr="00352DB2">
        <w:rPr>
          <w:rFonts w:ascii="Times New Roman" w:hAnsi="Times New Roman"/>
        </w:rPr>
        <w:t>W</w:t>
      </w:r>
      <w:r w:rsidR="0033547B" w:rsidRPr="00352DB2">
        <w:rPr>
          <w:rFonts w:ascii="Times New Roman" w:hAnsi="Times New Roman"/>
        </w:rPr>
        <w:t xml:space="preserve">ołoska </w:t>
      </w:r>
      <w:r w:rsidRPr="00352DB2">
        <w:rPr>
          <w:rFonts w:ascii="Times New Roman" w:hAnsi="Times New Roman"/>
        </w:rPr>
        <w:t xml:space="preserve"> i jej jednost</w:t>
      </w:r>
      <w:r w:rsidR="008F4E24" w:rsidRPr="00352DB2">
        <w:rPr>
          <w:rFonts w:ascii="Times New Roman" w:hAnsi="Times New Roman"/>
        </w:rPr>
        <w:t>ek organizacyjnych</w:t>
      </w:r>
      <w:r w:rsidR="000743D2" w:rsidRPr="00352DB2">
        <w:rPr>
          <w:rFonts w:ascii="Times New Roman" w:hAnsi="Times New Roman"/>
        </w:rPr>
        <w:t>.</w:t>
      </w:r>
    </w:p>
    <w:p w:rsidR="008F4E24" w:rsidRPr="00352DB2" w:rsidRDefault="008F4E24" w:rsidP="002954B4">
      <w:pPr>
        <w:rPr>
          <w:rFonts w:ascii="Times New Roman" w:hAnsi="Times New Roman"/>
        </w:rPr>
      </w:pPr>
      <w:r w:rsidRPr="00352DB2">
        <w:rPr>
          <w:rFonts w:ascii="Times New Roman" w:hAnsi="Times New Roman"/>
        </w:rPr>
        <w:t>Oznaczenie wg Wspólnego słownika zamówień:</w:t>
      </w:r>
    </w:p>
    <w:p w:rsidR="008F4E24" w:rsidRPr="00352DB2" w:rsidRDefault="008F4E24" w:rsidP="009012FD">
      <w:pPr>
        <w:spacing w:line="240" w:lineRule="auto"/>
        <w:rPr>
          <w:rFonts w:ascii="Times New Roman" w:hAnsi="Times New Roman"/>
        </w:rPr>
      </w:pPr>
      <w:r w:rsidRPr="00352DB2">
        <w:rPr>
          <w:rFonts w:ascii="Times New Roman" w:hAnsi="Times New Roman"/>
        </w:rPr>
        <w:t xml:space="preserve">Kod CPV 66110000-4 Usługi bankowe </w:t>
      </w:r>
    </w:p>
    <w:p w:rsidR="009012FD" w:rsidRPr="00352DB2" w:rsidRDefault="009012FD" w:rsidP="009012FD">
      <w:pPr>
        <w:spacing w:line="240" w:lineRule="auto"/>
        <w:rPr>
          <w:rFonts w:ascii="Times New Roman" w:hAnsi="Times New Roman"/>
        </w:rPr>
      </w:pPr>
      <w:r w:rsidRPr="00352DB2">
        <w:rPr>
          <w:rFonts w:ascii="Times New Roman" w:hAnsi="Times New Roman"/>
        </w:rPr>
        <w:t>Zamawiający nie dopuszcza możliwości składania ofert częściowych.</w:t>
      </w:r>
    </w:p>
    <w:p w:rsidR="008F4E24" w:rsidRPr="00352DB2" w:rsidRDefault="006464A5" w:rsidP="002954B4">
      <w:pPr>
        <w:rPr>
          <w:rFonts w:ascii="Times New Roman" w:hAnsi="Times New Roman"/>
        </w:rPr>
      </w:pPr>
      <w:r w:rsidRPr="00352DB2">
        <w:rPr>
          <w:rFonts w:ascii="Times New Roman" w:hAnsi="Times New Roman"/>
        </w:rPr>
        <w:t xml:space="preserve">Okres obowiązywania umowy </w:t>
      </w:r>
      <w:r w:rsidR="00104F14" w:rsidRPr="00352DB2">
        <w:rPr>
          <w:rFonts w:ascii="Times New Roman" w:hAnsi="Times New Roman"/>
        </w:rPr>
        <w:t>8</w:t>
      </w:r>
      <w:r w:rsidRPr="00352DB2">
        <w:rPr>
          <w:rFonts w:ascii="Times New Roman" w:hAnsi="Times New Roman"/>
        </w:rPr>
        <w:t xml:space="preserve"> maja 2021</w:t>
      </w:r>
      <w:r w:rsidR="007F3DDC">
        <w:rPr>
          <w:rFonts w:ascii="Times New Roman" w:hAnsi="Times New Roman"/>
        </w:rPr>
        <w:t xml:space="preserve"> r.</w:t>
      </w:r>
      <w:r w:rsidR="00B52CA2" w:rsidRPr="00352DB2">
        <w:rPr>
          <w:rFonts w:ascii="Times New Roman" w:hAnsi="Times New Roman"/>
        </w:rPr>
        <w:t xml:space="preserve"> </w:t>
      </w:r>
      <w:r w:rsidRPr="00352DB2">
        <w:rPr>
          <w:rFonts w:ascii="Times New Roman" w:hAnsi="Times New Roman"/>
        </w:rPr>
        <w:t>do 0</w:t>
      </w:r>
      <w:r w:rsidR="00104F14" w:rsidRPr="00352DB2">
        <w:rPr>
          <w:rFonts w:ascii="Times New Roman" w:hAnsi="Times New Roman"/>
        </w:rPr>
        <w:t>7</w:t>
      </w:r>
      <w:r w:rsidR="00115C76" w:rsidRPr="00352DB2">
        <w:rPr>
          <w:rFonts w:ascii="Times New Roman" w:hAnsi="Times New Roman"/>
        </w:rPr>
        <w:t xml:space="preserve"> maja 2023</w:t>
      </w:r>
      <w:r w:rsidR="007F3DDC">
        <w:rPr>
          <w:rFonts w:ascii="Times New Roman" w:hAnsi="Times New Roman"/>
        </w:rPr>
        <w:t xml:space="preserve"> r.</w:t>
      </w:r>
    </w:p>
    <w:p w:rsidR="00502932" w:rsidRPr="00352DB2" w:rsidRDefault="009012FD" w:rsidP="009406A5">
      <w:pPr>
        <w:spacing w:after="0" w:line="240" w:lineRule="auto"/>
        <w:jc w:val="both"/>
        <w:rPr>
          <w:rFonts w:ascii="Times New Roman" w:hAnsi="Times New Roman"/>
        </w:rPr>
      </w:pPr>
      <w:r w:rsidRPr="00352DB2">
        <w:rPr>
          <w:rFonts w:ascii="Times New Roman" w:hAnsi="Times New Roman"/>
          <w:b/>
        </w:rPr>
        <w:t>A</w:t>
      </w:r>
      <w:r w:rsidRPr="00352DB2">
        <w:rPr>
          <w:rFonts w:ascii="Times New Roman" w:hAnsi="Times New Roman"/>
        </w:rPr>
        <w:t>.</w:t>
      </w:r>
      <w:r w:rsidR="00276BF4" w:rsidRPr="00352DB2">
        <w:rPr>
          <w:rFonts w:ascii="Times New Roman" w:hAnsi="Times New Roman"/>
        </w:rPr>
        <w:t xml:space="preserve"> </w:t>
      </w:r>
      <w:r w:rsidR="00D423AD" w:rsidRPr="00352DB2">
        <w:rPr>
          <w:rFonts w:ascii="Times New Roman" w:hAnsi="Times New Roman"/>
        </w:rPr>
        <w:t>Przedmio</w:t>
      </w:r>
      <w:r w:rsidR="00B32527" w:rsidRPr="00352DB2">
        <w:rPr>
          <w:rFonts w:ascii="Times New Roman" w:hAnsi="Times New Roman"/>
        </w:rPr>
        <w:t>t zamówienia obejmował będzie w </w:t>
      </w:r>
      <w:r w:rsidR="002954B4" w:rsidRPr="00352DB2">
        <w:rPr>
          <w:rFonts w:ascii="Times New Roman" w:hAnsi="Times New Roman"/>
        </w:rPr>
        <w:t>szczególności:</w:t>
      </w:r>
    </w:p>
    <w:p w:rsidR="000743D2" w:rsidRPr="00352DB2" w:rsidRDefault="000743D2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left="426" w:hanging="380"/>
        <w:jc w:val="both"/>
      </w:pPr>
      <w:r w:rsidRPr="00352DB2">
        <w:t>Otwarcie i prowadzenie rachunków bankowych bieżących i pomocniczych, rachunkó</w:t>
      </w:r>
      <w:r w:rsidR="0033547B" w:rsidRPr="00352DB2">
        <w:t xml:space="preserve">w funduszy celowych Gminy Tyrawa Wołoska </w:t>
      </w:r>
      <w:r w:rsidRPr="00352DB2">
        <w:t xml:space="preserve"> oraz jednostek organizacyjnych Gminy, na</w:t>
      </w:r>
      <w:r w:rsidR="00340EAF" w:rsidRPr="00352DB2">
        <w:t xml:space="preserve"> których gromadzone są wpłaty i </w:t>
      </w:r>
      <w:r w:rsidRPr="00352DB2">
        <w:t>z których dokonywane są wypłaty środków.</w:t>
      </w:r>
    </w:p>
    <w:p w:rsidR="002B487B" w:rsidRPr="00352DB2" w:rsidRDefault="002B487B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left="426" w:hanging="380"/>
        <w:jc w:val="both"/>
      </w:pPr>
      <w:r w:rsidRPr="00352DB2">
        <w:t>Otwarcie i prowadzenie rachunków VAT do rachunków wskazanych przez Zamawiającego.</w:t>
      </w:r>
    </w:p>
    <w:p w:rsidR="002B487B" w:rsidRPr="00352DB2" w:rsidRDefault="000743D2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left="426" w:hanging="380"/>
        <w:jc w:val="both"/>
      </w:pPr>
      <w:r w:rsidRPr="00352DB2">
        <w:t>Możliwość otwierania w trakcie trwania umowy</w:t>
      </w:r>
      <w:r w:rsidR="0057422D" w:rsidRPr="00352DB2">
        <w:t xml:space="preserve"> innych</w:t>
      </w:r>
      <w:r w:rsidRPr="00352DB2">
        <w:t xml:space="preserve"> rachunków pomocniczych na wniosek Gminy</w:t>
      </w:r>
      <w:r w:rsidR="00622C43" w:rsidRPr="00352DB2">
        <w:t xml:space="preserve"> i jej jednostek organizacy</w:t>
      </w:r>
      <w:r w:rsidR="00E53516" w:rsidRPr="00352DB2">
        <w:t xml:space="preserve">jnych nie później niż </w:t>
      </w:r>
      <w:r w:rsidR="000E6B85" w:rsidRPr="00352DB2">
        <w:t>następnego</w:t>
      </w:r>
      <w:r w:rsidR="00622C43" w:rsidRPr="00352DB2">
        <w:t xml:space="preserve"> dnia roboczego od złożenia wniosku na piśmie</w:t>
      </w:r>
      <w:r w:rsidRPr="00352DB2">
        <w:t>.</w:t>
      </w:r>
    </w:p>
    <w:p w:rsidR="001A0A75" w:rsidRPr="00352DB2" w:rsidRDefault="001A0A75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left="426" w:hanging="380"/>
        <w:jc w:val="both"/>
      </w:pPr>
      <w:r w:rsidRPr="00352DB2">
        <w:t>Umoż</w:t>
      </w:r>
      <w:r w:rsidR="00C6534C" w:rsidRPr="00352DB2">
        <w:t>liwienie Z</w:t>
      </w:r>
      <w:r w:rsidRPr="00352DB2">
        <w:t>amawiającemu podglądu na wszystkie swoje uruchomione rachunki bankowe oraz jednostek organizacyjnych wskazanyc</w:t>
      </w:r>
      <w:r w:rsidR="00C6534C" w:rsidRPr="00352DB2">
        <w:t>h przez Z</w:t>
      </w:r>
      <w:r w:rsidRPr="00352DB2">
        <w:t>amawiającego.</w:t>
      </w:r>
    </w:p>
    <w:p w:rsidR="00D5323D" w:rsidRPr="00352DB2" w:rsidRDefault="00D5323D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left="426" w:hanging="380"/>
        <w:jc w:val="both"/>
      </w:pPr>
      <w:r w:rsidRPr="00352DB2">
        <w:t>Potwierdzanie otwarcia i zamknięcia rachunków bankowych</w:t>
      </w:r>
      <w:r w:rsidR="00E30F3E" w:rsidRPr="00352DB2">
        <w:t xml:space="preserve"> </w:t>
      </w:r>
      <w:r w:rsidRPr="00352DB2">
        <w:t>.</w:t>
      </w:r>
    </w:p>
    <w:p w:rsidR="00585AC8" w:rsidRPr="00352DB2" w:rsidRDefault="00585AC8" w:rsidP="00585AC8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left="426" w:hanging="380"/>
        <w:jc w:val="both"/>
        <w:rPr>
          <w:sz w:val="24"/>
          <w:szCs w:val="24"/>
        </w:rPr>
      </w:pPr>
      <w:r w:rsidRPr="00352DB2">
        <w:rPr>
          <w:sz w:val="24"/>
          <w:szCs w:val="24"/>
        </w:rPr>
        <w:t>Realizacja operacji bankowych krajowych i zagranicznych</w:t>
      </w:r>
      <w:r w:rsidR="00976DBD" w:rsidRPr="00352DB2">
        <w:rPr>
          <w:sz w:val="24"/>
          <w:szCs w:val="24"/>
        </w:rPr>
        <w:t xml:space="preserve"> w formie </w:t>
      </w:r>
      <w:r w:rsidRPr="00352DB2">
        <w:rPr>
          <w:sz w:val="24"/>
          <w:szCs w:val="24"/>
        </w:rPr>
        <w:t>elektroniczn</w:t>
      </w:r>
      <w:r w:rsidR="00976DBD" w:rsidRPr="00352DB2">
        <w:rPr>
          <w:sz w:val="24"/>
          <w:szCs w:val="24"/>
        </w:rPr>
        <w:t xml:space="preserve">ej </w:t>
      </w:r>
      <w:r w:rsidRPr="00352DB2">
        <w:rPr>
          <w:sz w:val="24"/>
          <w:szCs w:val="24"/>
        </w:rPr>
        <w:t xml:space="preserve">bez pobierania opłat i prowizji .       </w:t>
      </w:r>
    </w:p>
    <w:p w:rsidR="00334932" w:rsidRPr="00352DB2" w:rsidRDefault="00D07C2B" w:rsidP="005C1E07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</w:pPr>
      <w:r w:rsidRPr="00352DB2">
        <w:rPr>
          <w:sz w:val="24"/>
          <w:szCs w:val="24"/>
        </w:rPr>
        <w:t>Przyjmowanie wpłat</w:t>
      </w:r>
      <w:r w:rsidR="00334932" w:rsidRPr="00352DB2">
        <w:rPr>
          <w:sz w:val="24"/>
          <w:szCs w:val="24"/>
        </w:rPr>
        <w:t xml:space="preserve"> i wypłat</w:t>
      </w:r>
      <w:r w:rsidRPr="00352DB2">
        <w:rPr>
          <w:sz w:val="24"/>
          <w:szCs w:val="24"/>
        </w:rPr>
        <w:t xml:space="preserve"> gotówkowych osób trzecich na</w:t>
      </w:r>
      <w:r w:rsidRPr="00352DB2">
        <w:t xml:space="preserve"> </w:t>
      </w:r>
      <w:r w:rsidRPr="00352DB2">
        <w:rPr>
          <w:sz w:val="24"/>
          <w:szCs w:val="24"/>
        </w:rPr>
        <w:t xml:space="preserve">rachunki bankowe </w:t>
      </w:r>
      <w:r w:rsidR="00334932" w:rsidRPr="00352DB2">
        <w:rPr>
          <w:sz w:val="24"/>
          <w:szCs w:val="24"/>
        </w:rPr>
        <w:t>G</w:t>
      </w:r>
      <w:r w:rsidRPr="00352DB2">
        <w:rPr>
          <w:sz w:val="24"/>
          <w:szCs w:val="24"/>
        </w:rPr>
        <w:t xml:space="preserve">miny </w:t>
      </w:r>
      <w:r w:rsidR="00334932" w:rsidRPr="00352DB2">
        <w:rPr>
          <w:sz w:val="24"/>
          <w:szCs w:val="24"/>
        </w:rPr>
        <w:br/>
      </w:r>
      <w:r w:rsidR="00334932" w:rsidRPr="00352DB2">
        <w:rPr>
          <w:sz w:val="24"/>
          <w:szCs w:val="24"/>
        </w:rPr>
        <w:lastRenderedPageBreak/>
        <w:t xml:space="preserve">       </w:t>
      </w:r>
      <w:r w:rsidRPr="00352DB2">
        <w:rPr>
          <w:sz w:val="24"/>
          <w:szCs w:val="24"/>
        </w:rPr>
        <w:t xml:space="preserve">oraz wszystkie rachunki jednostek organizacyjnych </w:t>
      </w:r>
      <w:r w:rsidR="00334932" w:rsidRPr="00352DB2">
        <w:rPr>
          <w:sz w:val="24"/>
          <w:szCs w:val="24"/>
        </w:rPr>
        <w:t>G</w:t>
      </w:r>
      <w:r w:rsidRPr="00352DB2">
        <w:rPr>
          <w:sz w:val="24"/>
          <w:szCs w:val="24"/>
        </w:rPr>
        <w:t>miny</w:t>
      </w:r>
      <w:r w:rsidRPr="00352DB2">
        <w:t xml:space="preserve"> </w:t>
      </w:r>
      <w:r w:rsidRPr="00352DB2">
        <w:rPr>
          <w:sz w:val="24"/>
          <w:szCs w:val="24"/>
        </w:rPr>
        <w:t xml:space="preserve">w siedzibie banku, oddziale, </w:t>
      </w:r>
    </w:p>
    <w:p w:rsidR="000E6B85" w:rsidRPr="00352DB2" w:rsidRDefault="00C6534C" w:rsidP="00C6534C">
      <w:pPr>
        <w:pStyle w:val="Teksttreci2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</w:pPr>
      <w:r w:rsidRPr="00352DB2">
        <w:rPr>
          <w:sz w:val="24"/>
          <w:szCs w:val="24"/>
        </w:rPr>
        <w:t xml:space="preserve">       </w:t>
      </w:r>
      <w:r w:rsidR="00D07C2B" w:rsidRPr="00352DB2">
        <w:rPr>
          <w:sz w:val="24"/>
          <w:szCs w:val="24"/>
        </w:rPr>
        <w:t>filii, agencji lub w punkcie</w:t>
      </w:r>
      <w:r w:rsidR="00334932" w:rsidRPr="00352DB2">
        <w:rPr>
          <w:sz w:val="24"/>
          <w:szCs w:val="24"/>
        </w:rPr>
        <w:t xml:space="preserve"> kasowym prowadzonym przez bank</w:t>
      </w:r>
      <w:r w:rsidR="000E6B85" w:rsidRPr="00352DB2">
        <w:rPr>
          <w:sz w:val="24"/>
          <w:szCs w:val="24"/>
        </w:rPr>
        <w:t>.</w:t>
      </w:r>
      <w:r w:rsidR="00334932" w:rsidRPr="00352DB2">
        <w:rPr>
          <w:sz w:val="24"/>
          <w:szCs w:val="24"/>
        </w:rPr>
        <w:t xml:space="preserve"> </w:t>
      </w:r>
      <w:r w:rsidR="00D07C2B" w:rsidRPr="00352DB2">
        <w:rPr>
          <w:sz w:val="24"/>
          <w:szCs w:val="24"/>
        </w:rPr>
        <w:t xml:space="preserve"> </w:t>
      </w:r>
      <w:r w:rsidR="000E6B85" w:rsidRPr="00352DB2">
        <w:rPr>
          <w:sz w:val="24"/>
          <w:szCs w:val="24"/>
        </w:rPr>
        <w:t xml:space="preserve">    </w:t>
      </w:r>
    </w:p>
    <w:p w:rsidR="00D07C2B" w:rsidRPr="00352DB2" w:rsidRDefault="00D07C2B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6"/>
        </w:tabs>
        <w:spacing w:before="0" w:after="0" w:line="274" w:lineRule="exact"/>
        <w:ind w:left="426" w:hanging="380"/>
        <w:jc w:val="both"/>
      </w:pPr>
      <w:r w:rsidRPr="00352DB2">
        <w:t xml:space="preserve">Lokowanie wolnych środków na lokatach terminowych i </w:t>
      </w:r>
      <w:r w:rsidR="00261D58" w:rsidRPr="00352DB2">
        <w:t>negocjowanych</w:t>
      </w:r>
      <w:r w:rsidRPr="00352DB2">
        <w:t>.</w:t>
      </w:r>
    </w:p>
    <w:p w:rsidR="001A0A75" w:rsidRPr="00352DB2" w:rsidRDefault="001A0A75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6"/>
        </w:tabs>
        <w:spacing w:before="0" w:after="0" w:line="274" w:lineRule="exact"/>
        <w:ind w:left="426" w:hanging="380"/>
        <w:jc w:val="both"/>
      </w:pPr>
      <w:r w:rsidRPr="00352DB2">
        <w:t>Otwarcie rachunków bankowych Gminy Tyrawa Wołoska i jej jednostek organizacyjnych ma nastąpić w terminie umożliwiającym sprawne przekazanie środków z dotychczasowych rachunków zamawiającego na nowe rachunki wraz z zachowaniem płynności obsługi bankowej</w:t>
      </w:r>
    </w:p>
    <w:p w:rsidR="0057422D" w:rsidRPr="00352DB2" w:rsidRDefault="00585AC8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6"/>
        </w:tabs>
        <w:spacing w:before="0" w:after="0" w:line="274" w:lineRule="exact"/>
        <w:ind w:left="426" w:hanging="380"/>
        <w:jc w:val="both"/>
      </w:pPr>
      <w:r w:rsidRPr="00352DB2">
        <w:t>Możliwość zaciągnięcia</w:t>
      </w:r>
      <w:r w:rsidR="0057422D" w:rsidRPr="00352DB2">
        <w:t xml:space="preserve"> kredytu </w:t>
      </w:r>
      <w:r w:rsidR="00F560E0" w:rsidRPr="00352DB2">
        <w:t>krótkoterminowego na</w:t>
      </w:r>
      <w:r w:rsidR="0057422D" w:rsidRPr="00352DB2">
        <w:t xml:space="preserve"> rachunku bankowym prowadzonym dla budżetu Gminy Tyrawa Wołoska w wysokości określonej corocznie uchwałą budżetową </w:t>
      </w:r>
      <w:r w:rsidR="002C630F" w:rsidRPr="00352DB2">
        <w:br/>
      </w:r>
      <w:r w:rsidR="0057422D" w:rsidRPr="00352DB2">
        <w:t xml:space="preserve">z przeznaczeniem na pokrycie występującego w trakcie roku budżetowego przejściowego deficytu. </w:t>
      </w:r>
    </w:p>
    <w:p w:rsidR="00376020" w:rsidRPr="00352DB2" w:rsidRDefault="00F560E0" w:rsidP="00376020">
      <w:pPr>
        <w:pStyle w:val="Teksttreci20"/>
        <w:shd w:val="clear" w:color="auto" w:fill="auto"/>
        <w:tabs>
          <w:tab w:val="left" w:pos="46"/>
        </w:tabs>
        <w:spacing w:before="0" w:after="0" w:line="274" w:lineRule="exact"/>
        <w:ind w:left="426" w:firstLine="0"/>
        <w:jc w:val="both"/>
      </w:pPr>
      <w:r w:rsidRPr="00352DB2">
        <w:t>Oprocentowanie kredytu w rachunku bieżącym oparte będzie na zmiennej stawce WIBOR 1 M skorygowanej o marżę banku ( dodatnią lub ujemną).</w:t>
      </w:r>
    </w:p>
    <w:p w:rsidR="00376020" w:rsidRPr="00352DB2" w:rsidRDefault="00376020" w:rsidP="00376020">
      <w:pPr>
        <w:pStyle w:val="Teksttreci20"/>
        <w:shd w:val="clear" w:color="auto" w:fill="auto"/>
        <w:tabs>
          <w:tab w:val="left" w:pos="46"/>
        </w:tabs>
        <w:spacing w:before="0" w:after="0" w:line="274" w:lineRule="exact"/>
        <w:ind w:firstLine="0"/>
        <w:jc w:val="both"/>
      </w:pPr>
      <w:r w:rsidRPr="00352DB2">
        <w:t>1</w:t>
      </w:r>
      <w:r w:rsidR="00C6534C" w:rsidRPr="00352DB2">
        <w:t>1</w:t>
      </w:r>
      <w:r w:rsidRPr="00352DB2">
        <w:t>. Udostępnienie</w:t>
      </w:r>
      <w:r w:rsidR="000743D2" w:rsidRPr="00352DB2">
        <w:t xml:space="preserve"> w pełni funkcjonalnego </w:t>
      </w:r>
      <w:r w:rsidRPr="00352DB2">
        <w:t xml:space="preserve"> bezpłatnego </w:t>
      </w:r>
      <w:r w:rsidR="000743D2" w:rsidRPr="00352DB2">
        <w:t>systemu bankowości elektronicznej wraz</w:t>
      </w:r>
      <w:r w:rsidR="0003734C" w:rsidRPr="00352DB2">
        <w:br/>
      </w:r>
      <w:r w:rsidR="000E6B85" w:rsidRPr="00352DB2">
        <w:t xml:space="preserve">       </w:t>
      </w:r>
      <w:r w:rsidR="000743D2" w:rsidRPr="00352DB2">
        <w:t>z odpowiednim oprogramowaniem</w:t>
      </w:r>
      <w:r w:rsidRPr="00352DB2">
        <w:t>.</w:t>
      </w:r>
    </w:p>
    <w:p w:rsidR="000743D2" w:rsidRPr="00352DB2" w:rsidRDefault="00C6534C" w:rsidP="00C6534C">
      <w:pPr>
        <w:pStyle w:val="Teksttreci20"/>
        <w:shd w:val="clear" w:color="auto" w:fill="auto"/>
        <w:tabs>
          <w:tab w:val="left" w:pos="46"/>
        </w:tabs>
        <w:spacing w:before="0" w:after="0" w:line="274" w:lineRule="exact"/>
        <w:ind w:firstLine="0"/>
        <w:jc w:val="both"/>
      </w:pPr>
      <w:r w:rsidRPr="00352DB2">
        <w:t xml:space="preserve">12. </w:t>
      </w:r>
      <w:r w:rsidR="000743D2" w:rsidRPr="00352DB2">
        <w:t>Nieodpłatne świadczenie usług w zakresie elektronicznej obsługi bankowej :</w:t>
      </w:r>
    </w:p>
    <w:p w:rsidR="000743D2" w:rsidRPr="00352DB2" w:rsidRDefault="000743D2" w:rsidP="00D07C2B">
      <w:pPr>
        <w:pStyle w:val="Teksttreci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4" w:lineRule="exact"/>
        <w:ind w:left="1022" w:hanging="406"/>
        <w:jc w:val="both"/>
      </w:pPr>
      <w:r w:rsidRPr="00352DB2">
        <w:t>udostępnienie systemu wg. Harmonogramu uzgodnionego z Zamawiający</w:t>
      </w:r>
      <w:r w:rsidR="003B1E72" w:rsidRPr="00352DB2">
        <w:t>m</w:t>
      </w:r>
      <w:r w:rsidRPr="00352DB2">
        <w:t>;</w:t>
      </w:r>
    </w:p>
    <w:p w:rsidR="006B4F19" w:rsidRPr="00352DB2" w:rsidRDefault="000743D2" w:rsidP="00731FBB">
      <w:pPr>
        <w:pStyle w:val="Teksttreci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4" w:lineRule="exact"/>
        <w:ind w:left="1022" w:hanging="406"/>
        <w:jc w:val="both"/>
      </w:pPr>
      <w:r w:rsidRPr="00352DB2">
        <w:t xml:space="preserve">dostarczenie i zainstalowanie, we współpracy z Zamawiającym, na własny koszt                          i konserwowanie w okresie trwania umowy odpowiedniej ilości dodatkowych urządzeń takich jak np. </w:t>
      </w:r>
      <w:proofErr w:type="spellStart"/>
      <w:r w:rsidRPr="00352DB2">
        <w:t>tokeny</w:t>
      </w:r>
      <w:proofErr w:type="spellEnd"/>
      <w:r w:rsidRPr="00352DB2">
        <w:t>, karty podpisu elektronicznego, czytniki kart czy inne wyposażenie komputerowe potrzebne dla bezpiecznej pracy systemu przy korzystaniu z usług aktywnych (np. realizacja przelewów);</w:t>
      </w:r>
      <w:r w:rsidR="00731FBB" w:rsidRPr="00352DB2">
        <w:t xml:space="preserve"> </w:t>
      </w:r>
      <w:r w:rsidR="006B4F19" w:rsidRPr="00352DB2">
        <w:t xml:space="preserve">dopuszczalna jest metoda autoryzacji przez aplikację na telefonie, </w:t>
      </w:r>
    </w:p>
    <w:p w:rsidR="000743D2" w:rsidRPr="00352DB2" w:rsidRDefault="000743D2" w:rsidP="00D07C2B">
      <w:pPr>
        <w:pStyle w:val="Teksttreci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4" w:lineRule="exact"/>
        <w:ind w:left="1022" w:hanging="406"/>
        <w:jc w:val="both"/>
      </w:pPr>
      <w:r w:rsidRPr="00352DB2">
        <w:t>przeszkolenie pracowników w zakresie obsługi systemu, który umożliwi bezpieczne wdrożenie systemu i zapewni jego sprawne funkcjonowanie od pierwszego dnia obowiązywani</w:t>
      </w:r>
      <w:r w:rsidR="009D002E" w:rsidRPr="00352DB2">
        <w:t xml:space="preserve">a umowy </w:t>
      </w:r>
    </w:p>
    <w:p w:rsidR="000743D2" w:rsidRPr="00352DB2" w:rsidRDefault="000743D2" w:rsidP="00D07C2B">
      <w:pPr>
        <w:pStyle w:val="Teksttreci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4" w:lineRule="exact"/>
        <w:ind w:left="1022" w:hanging="406"/>
        <w:jc w:val="both"/>
      </w:pPr>
      <w:r w:rsidRPr="00352DB2">
        <w:t>zapewnienie wsparcia/pomocy technicznej w godzinach pracy Zamawiającego;</w:t>
      </w:r>
    </w:p>
    <w:p w:rsidR="000743D2" w:rsidRPr="00352DB2" w:rsidRDefault="000743D2" w:rsidP="00D07C2B">
      <w:pPr>
        <w:pStyle w:val="Teksttreci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4" w:lineRule="exact"/>
        <w:ind w:left="1022" w:hanging="406"/>
        <w:jc w:val="both"/>
      </w:pPr>
      <w:r w:rsidRPr="00352DB2">
        <w:t>zapewnienie dostępu do infolinii Banku;</w:t>
      </w:r>
    </w:p>
    <w:p w:rsidR="000743D2" w:rsidRPr="00352DB2" w:rsidRDefault="000743D2" w:rsidP="00D07C2B">
      <w:pPr>
        <w:pStyle w:val="Teksttreci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4" w:lineRule="exact"/>
        <w:ind w:left="1022" w:hanging="406"/>
        <w:jc w:val="both"/>
      </w:pPr>
      <w:r w:rsidRPr="00352DB2">
        <w:t>pokrycie przez Bank strat Zamawiającego z tytułu dopuszczenia przez system do zrealizowania transakcji nieautoryzowanych /niewłaściwie autoryzowanych (np. ponad limit, przez nieuprawnionego użytkownika);</w:t>
      </w:r>
    </w:p>
    <w:p w:rsidR="007F3DDC" w:rsidRDefault="007F3DDC" w:rsidP="007F3DDC">
      <w:pPr>
        <w:pStyle w:val="Teksttreci20"/>
        <w:shd w:val="clear" w:color="auto" w:fill="auto"/>
        <w:tabs>
          <w:tab w:val="left" w:pos="476"/>
          <w:tab w:val="left" w:pos="9338"/>
        </w:tabs>
        <w:spacing w:before="0" w:after="0" w:line="252" w:lineRule="exact"/>
        <w:ind w:right="-18" w:firstLine="0"/>
        <w:jc w:val="both"/>
      </w:pPr>
      <w:r>
        <w:t>13.</w:t>
      </w:r>
      <w:r w:rsidR="0003734C" w:rsidRPr="00352DB2">
        <w:t>Z</w:t>
      </w:r>
      <w:r w:rsidR="000743D2" w:rsidRPr="00352DB2">
        <w:t>apewni</w:t>
      </w:r>
      <w:r w:rsidR="0003734C" w:rsidRPr="00352DB2">
        <w:t>enie</w:t>
      </w:r>
      <w:r w:rsidR="000743D2" w:rsidRPr="00352DB2">
        <w:t xml:space="preserve"> </w:t>
      </w:r>
      <w:r w:rsidR="00E53516" w:rsidRPr="00352DB2">
        <w:t xml:space="preserve">możliwość </w:t>
      </w:r>
      <w:r w:rsidR="000743D2" w:rsidRPr="00352DB2">
        <w:t>generowani</w:t>
      </w:r>
      <w:r w:rsidR="00E53516" w:rsidRPr="00352DB2">
        <w:t>a</w:t>
      </w:r>
      <w:r w:rsidR="000743D2" w:rsidRPr="00352DB2">
        <w:t xml:space="preserve"> wycią</w:t>
      </w:r>
      <w:r w:rsidR="00E53516" w:rsidRPr="00352DB2">
        <w:t xml:space="preserve">gów bankowych  z ustaleniem salda i dokładnego opisu </w:t>
      </w:r>
      <w:r>
        <w:t xml:space="preserve">        </w:t>
      </w:r>
    </w:p>
    <w:p w:rsidR="000743D2" w:rsidRDefault="007F3DDC" w:rsidP="007F3DDC">
      <w:pPr>
        <w:pStyle w:val="Teksttreci20"/>
        <w:shd w:val="clear" w:color="auto" w:fill="auto"/>
        <w:tabs>
          <w:tab w:val="left" w:pos="476"/>
          <w:tab w:val="left" w:pos="9338"/>
        </w:tabs>
        <w:spacing w:before="0" w:after="0" w:line="252" w:lineRule="exact"/>
        <w:ind w:left="42" w:right="-18" w:firstLine="0"/>
        <w:jc w:val="both"/>
      </w:pPr>
      <w:r>
        <w:t xml:space="preserve">     </w:t>
      </w:r>
      <w:r w:rsidR="00E53516" w:rsidRPr="00352DB2">
        <w:t xml:space="preserve">dokonanej operacji na każdy dzień roboczy. </w:t>
      </w:r>
    </w:p>
    <w:p w:rsidR="00C11D8E" w:rsidRPr="00352DB2" w:rsidRDefault="007F3DDC" w:rsidP="007F3DDC">
      <w:pPr>
        <w:pStyle w:val="Teksttreci20"/>
        <w:shd w:val="clear" w:color="auto" w:fill="auto"/>
        <w:tabs>
          <w:tab w:val="left" w:pos="476"/>
          <w:tab w:val="left" w:pos="9338"/>
        </w:tabs>
        <w:spacing w:before="0" w:after="0" w:line="252" w:lineRule="exact"/>
        <w:ind w:right="-18" w:firstLine="0"/>
        <w:jc w:val="both"/>
      </w:pPr>
      <w:r>
        <w:t>14.Wydanie i użytkowanie karty płatniczej.</w:t>
      </w:r>
    </w:p>
    <w:p w:rsidR="0076562B" w:rsidRPr="00352DB2" w:rsidRDefault="00762C6D" w:rsidP="00D07C2B">
      <w:pPr>
        <w:pStyle w:val="Teksttreci20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0" w:line="270" w:lineRule="exact"/>
        <w:ind w:left="504" w:hanging="504"/>
        <w:jc w:val="both"/>
      </w:pPr>
      <w:r w:rsidRPr="00352DB2">
        <w:t>Wydawanie opinii i zaświadczeń na wniosek posiadacza rachunku.</w:t>
      </w:r>
    </w:p>
    <w:p w:rsidR="002D01E3" w:rsidRPr="00352DB2" w:rsidRDefault="002D01E3" w:rsidP="00D07C2B">
      <w:pPr>
        <w:pStyle w:val="Teksttreci20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0" w:line="270" w:lineRule="exact"/>
        <w:ind w:left="504" w:hanging="504"/>
        <w:jc w:val="both"/>
      </w:pPr>
      <w:r w:rsidRPr="00352DB2">
        <w:t xml:space="preserve">Zerowanie rachunków bankowych podstawowych i pomocniczych, zgodnie z dyspozycjami, polegające na przekazaniu z dniem 31 grudnia kwot pozostałych na wskazanych rachunkach na rachunek budżetu Gminy.   </w:t>
      </w:r>
    </w:p>
    <w:p w:rsidR="0003734C" w:rsidRPr="00352DB2" w:rsidRDefault="0003734C" w:rsidP="00D07C2B">
      <w:pPr>
        <w:pStyle w:val="Teksttreci20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0" w:line="270" w:lineRule="exact"/>
        <w:ind w:left="504" w:hanging="504"/>
        <w:jc w:val="both"/>
      </w:pPr>
      <w:r w:rsidRPr="00352DB2">
        <w:t>Zamknięcie rachunków bankowych w trakcie trwania umowy będzie dokonywane przez Wykonawcę na podstawie pisemnego wniosku Zamawiającego i nastąpi najpóźniej z upływem miesiąca od daty wpływu</w:t>
      </w:r>
      <w:r w:rsidR="00990C47" w:rsidRPr="00352DB2">
        <w:t xml:space="preserve"> wniosku do Wykonawcy.</w:t>
      </w:r>
      <w:r w:rsidRPr="00352DB2">
        <w:t xml:space="preserve"> </w:t>
      </w:r>
    </w:p>
    <w:p w:rsidR="00261D58" w:rsidRPr="00352DB2" w:rsidRDefault="00261D58" w:rsidP="00D07C2B">
      <w:pPr>
        <w:pStyle w:val="Teksttreci20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0" w:line="270" w:lineRule="exact"/>
        <w:ind w:left="504" w:hanging="504"/>
        <w:jc w:val="both"/>
      </w:pPr>
      <w:r w:rsidRPr="00352DB2">
        <w:t>Ceny za poszczególne usługi objęte umowa nie będą zmieniane w trakcie umowy i nie będą  podlegały waloryzacji</w:t>
      </w:r>
      <w:r w:rsidR="0003734C" w:rsidRPr="00352DB2">
        <w:t>.</w:t>
      </w:r>
      <w:r w:rsidRPr="00352DB2">
        <w:t xml:space="preserve">  </w:t>
      </w:r>
    </w:p>
    <w:p w:rsidR="00847754" w:rsidRPr="00987B47" w:rsidRDefault="00847754" w:rsidP="00D07C2B">
      <w:pPr>
        <w:pStyle w:val="Teksttreci20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0" w:line="270" w:lineRule="exact"/>
        <w:ind w:left="504" w:hanging="504"/>
        <w:jc w:val="both"/>
      </w:pPr>
      <w:r w:rsidRPr="00987B47">
        <w:t>Zapewnienie obsługi kasowej na terenie miejscowości Tyrawa Wołoska od daty podpisania umowy zapewniając przyjmowanie wpłat gotówkowych na rachunek Zamawiającego.</w:t>
      </w:r>
    </w:p>
    <w:p w:rsidR="002B487B" w:rsidRPr="002E501D" w:rsidRDefault="009012FD" w:rsidP="00AB5E76">
      <w:pPr>
        <w:pStyle w:val="Teksttreci20"/>
        <w:shd w:val="clear" w:color="auto" w:fill="auto"/>
        <w:tabs>
          <w:tab w:val="left" w:pos="709"/>
        </w:tabs>
        <w:spacing w:before="0" w:after="0" w:line="252" w:lineRule="exact"/>
        <w:ind w:right="-142" w:firstLine="0"/>
        <w:jc w:val="left"/>
      </w:pPr>
      <w:r w:rsidRPr="002E501D">
        <w:rPr>
          <w:b/>
        </w:rPr>
        <w:t>B.</w:t>
      </w:r>
      <w:r w:rsidRPr="002E501D">
        <w:t xml:space="preserve"> Informacja o </w:t>
      </w:r>
      <w:r w:rsidR="00261D58">
        <w:t>G</w:t>
      </w:r>
      <w:r w:rsidRPr="002E501D">
        <w:t>minie, jednostkach organizacyjnych Gminy Tyrawa Wołoska i aktualnie</w:t>
      </w:r>
      <w:r w:rsidR="00265575" w:rsidRPr="002E501D">
        <w:t xml:space="preserve"> </w:t>
      </w:r>
      <w:r w:rsidR="00AB5E76">
        <w:t>p</w:t>
      </w:r>
      <w:r w:rsidRPr="002E501D">
        <w:t xml:space="preserve">osiadanych </w:t>
      </w:r>
      <w:r w:rsidR="00AB5E76">
        <w:t xml:space="preserve">  </w:t>
      </w:r>
      <w:r w:rsidR="00AB5E76">
        <w:br/>
        <w:t xml:space="preserve">     </w:t>
      </w:r>
      <w:r w:rsidRPr="002E501D">
        <w:t>rachunkach:</w:t>
      </w:r>
    </w:p>
    <w:p w:rsidR="009012FD" w:rsidRPr="002E501D" w:rsidRDefault="009012FD" w:rsidP="00D07C2B">
      <w:pPr>
        <w:pStyle w:val="Teksttreci20"/>
        <w:numPr>
          <w:ilvl w:val="0"/>
          <w:numId w:val="13"/>
        </w:numPr>
        <w:shd w:val="clear" w:color="auto" w:fill="auto"/>
        <w:tabs>
          <w:tab w:val="left" w:pos="360"/>
        </w:tabs>
        <w:spacing w:before="0" w:after="0" w:line="252" w:lineRule="exact"/>
        <w:ind w:hanging="720"/>
        <w:jc w:val="left"/>
      </w:pPr>
      <w:r w:rsidRPr="002E501D">
        <w:t>Rachunki bieżące –</w:t>
      </w:r>
      <w:r w:rsidR="00AE661E">
        <w:t xml:space="preserve"> 6</w:t>
      </w:r>
      <w:r w:rsidR="009F3BCC" w:rsidRPr="002E501D">
        <w:t xml:space="preserve"> </w:t>
      </w:r>
      <w:proofErr w:type="spellStart"/>
      <w:r w:rsidR="009F3BCC" w:rsidRPr="002E501D">
        <w:t>szt</w:t>
      </w:r>
      <w:proofErr w:type="spellEnd"/>
    </w:p>
    <w:p w:rsidR="00824BCC" w:rsidRPr="002E501D" w:rsidRDefault="009012FD" w:rsidP="00D07C2B">
      <w:pPr>
        <w:pStyle w:val="Teksttreci20"/>
        <w:numPr>
          <w:ilvl w:val="0"/>
          <w:numId w:val="13"/>
        </w:numPr>
        <w:shd w:val="clear" w:color="auto" w:fill="auto"/>
        <w:tabs>
          <w:tab w:val="left" w:pos="360"/>
        </w:tabs>
        <w:spacing w:before="0" w:after="0" w:line="252" w:lineRule="exact"/>
        <w:ind w:hanging="720"/>
        <w:jc w:val="left"/>
      </w:pPr>
      <w:r w:rsidRPr="002E501D">
        <w:t>Rachunki pomocnicze</w:t>
      </w:r>
      <w:r w:rsidR="009F3BCC" w:rsidRPr="002E501D">
        <w:t xml:space="preserve">- </w:t>
      </w:r>
      <w:r w:rsidR="009319D6">
        <w:t>ok.</w:t>
      </w:r>
      <w:r w:rsidR="00EB2C6C">
        <w:t>11</w:t>
      </w:r>
      <w:r w:rsidR="00EE0770" w:rsidRPr="002E501D">
        <w:t xml:space="preserve"> </w:t>
      </w:r>
      <w:proofErr w:type="spellStart"/>
      <w:r w:rsidR="00EE0770" w:rsidRPr="002E501D">
        <w:t>szt</w:t>
      </w:r>
      <w:proofErr w:type="spellEnd"/>
    </w:p>
    <w:p w:rsidR="009012FD" w:rsidRPr="002E501D" w:rsidRDefault="00EF4B04" w:rsidP="00D07C2B">
      <w:pPr>
        <w:pStyle w:val="Teksttreci20"/>
        <w:numPr>
          <w:ilvl w:val="0"/>
          <w:numId w:val="13"/>
        </w:numPr>
        <w:shd w:val="clear" w:color="auto" w:fill="auto"/>
        <w:tabs>
          <w:tab w:val="left" w:pos="360"/>
        </w:tabs>
        <w:spacing w:before="0" w:after="0" w:line="252" w:lineRule="exact"/>
        <w:ind w:hanging="720"/>
        <w:jc w:val="left"/>
      </w:pPr>
      <w:r w:rsidRPr="002E501D">
        <w:t>Rachunki VAT</w:t>
      </w:r>
      <w:r w:rsidR="00041EBB" w:rsidRPr="002E501D">
        <w:t>-</w:t>
      </w:r>
      <w:r w:rsidR="00EB2C6C">
        <w:t>7</w:t>
      </w:r>
      <w:r w:rsidR="00E30F3E" w:rsidRPr="002E501D">
        <w:t xml:space="preserve"> </w:t>
      </w:r>
      <w:proofErr w:type="spellStart"/>
      <w:r w:rsidR="00E30F3E" w:rsidRPr="002E501D">
        <w:t>s</w:t>
      </w:r>
      <w:r w:rsidR="00EE0770" w:rsidRPr="002E501D">
        <w:t>zt</w:t>
      </w:r>
      <w:proofErr w:type="spellEnd"/>
    </w:p>
    <w:p w:rsidR="009012FD" w:rsidRPr="002E501D" w:rsidRDefault="009012FD" w:rsidP="00D07C2B">
      <w:pPr>
        <w:pStyle w:val="Teksttreci20"/>
        <w:numPr>
          <w:ilvl w:val="0"/>
          <w:numId w:val="13"/>
        </w:numPr>
        <w:shd w:val="clear" w:color="auto" w:fill="auto"/>
        <w:tabs>
          <w:tab w:val="left" w:pos="360"/>
        </w:tabs>
        <w:spacing w:before="0" w:after="0" w:line="252" w:lineRule="exact"/>
        <w:ind w:hanging="720"/>
        <w:jc w:val="left"/>
      </w:pPr>
      <w:r w:rsidRPr="002E501D">
        <w:t>Średnia liczba użytkowników w ramach systemu bankowości elektronicznej</w:t>
      </w:r>
      <w:r w:rsidR="00A87187" w:rsidRPr="002E501D">
        <w:t>-</w:t>
      </w:r>
      <w:r w:rsidR="00EE0770" w:rsidRPr="002E501D">
        <w:t xml:space="preserve"> 17 osób</w:t>
      </w:r>
    </w:p>
    <w:p w:rsidR="009012FD" w:rsidRPr="002E501D" w:rsidRDefault="00EE0770" w:rsidP="00D07C2B">
      <w:pPr>
        <w:pStyle w:val="Teksttreci20"/>
        <w:numPr>
          <w:ilvl w:val="0"/>
          <w:numId w:val="13"/>
        </w:numPr>
        <w:shd w:val="clear" w:color="auto" w:fill="auto"/>
        <w:tabs>
          <w:tab w:val="left" w:pos="360"/>
        </w:tabs>
        <w:spacing w:before="0" w:after="0" w:line="252" w:lineRule="exact"/>
        <w:ind w:hanging="720"/>
        <w:jc w:val="left"/>
      </w:pPr>
      <w:r w:rsidRPr="002E501D">
        <w:t>Średnia roczna ilość</w:t>
      </w:r>
      <w:r w:rsidR="009F3BCC" w:rsidRPr="002E501D">
        <w:t xml:space="preserve"> przelewów realizowanych w formie elektronicznej</w:t>
      </w:r>
      <w:r w:rsidRPr="002E501D">
        <w:t xml:space="preserve">  ok.</w:t>
      </w:r>
      <w:r w:rsidR="00DB3BF2">
        <w:t xml:space="preserve"> </w:t>
      </w:r>
      <w:r w:rsidR="00352DB2">
        <w:t>8</w:t>
      </w:r>
      <w:r w:rsidR="00502544">
        <w:t>.</w:t>
      </w:r>
      <w:r w:rsidR="00352DB2">
        <w:t>48</w:t>
      </w:r>
      <w:r w:rsidR="00502544">
        <w:t>0</w:t>
      </w:r>
      <w:r w:rsidRPr="002E501D">
        <w:t xml:space="preserve"> </w:t>
      </w:r>
    </w:p>
    <w:p w:rsidR="009F3BCC" w:rsidRPr="002E501D" w:rsidRDefault="009F3BCC" w:rsidP="00D07C2B">
      <w:pPr>
        <w:pStyle w:val="Teksttreci20"/>
        <w:numPr>
          <w:ilvl w:val="0"/>
          <w:numId w:val="13"/>
        </w:numPr>
        <w:shd w:val="clear" w:color="auto" w:fill="auto"/>
        <w:tabs>
          <w:tab w:val="left" w:pos="360"/>
        </w:tabs>
        <w:spacing w:before="0" w:after="0" w:line="252" w:lineRule="exact"/>
        <w:ind w:hanging="720"/>
        <w:jc w:val="left"/>
      </w:pPr>
      <w:r w:rsidRPr="002E501D">
        <w:t>Budżet Gminy Tyrawa Wołoska na 202</w:t>
      </w:r>
      <w:r w:rsidR="00352DB2">
        <w:t>1</w:t>
      </w:r>
      <w:r w:rsidR="004B6A5B">
        <w:t xml:space="preserve"> r.</w:t>
      </w:r>
    </w:p>
    <w:p w:rsidR="009F3BCC" w:rsidRPr="002E501D" w:rsidRDefault="009F3BCC" w:rsidP="009F3BCC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20" w:firstLine="0"/>
        <w:jc w:val="left"/>
      </w:pPr>
      <w:r w:rsidRPr="002E501D">
        <w:t>– planowane dochody  1</w:t>
      </w:r>
      <w:r w:rsidR="00352DB2">
        <w:t>3</w:t>
      </w:r>
      <w:r w:rsidRPr="002E501D">
        <w:t>.</w:t>
      </w:r>
      <w:r w:rsidR="00352DB2">
        <w:t>167</w:t>
      </w:r>
      <w:r w:rsidRPr="002E501D">
        <w:t>.7</w:t>
      </w:r>
      <w:r w:rsidR="00352DB2">
        <w:t>62</w:t>
      </w:r>
      <w:r w:rsidRPr="002E501D">
        <w:t>,</w:t>
      </w:r>
      <w:r w:rsidR="00352DB2">
        <w:t>20</w:t>
      </w:r>
      <w:r w:rsidR="007C5E1F">
        <w:t xml:space="preserve"> zł</w:t>
      </w:r>
    </w:p>
    <w:p w:rsidR="009F3BCC" w:rsidRPr="002E501D" w:rsidRDefault="00352DB2" w:rsidP="009F3BCC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20" w:firstLine="0"/>
        <w:jc w:val="left"/>
      </w:pPr>
      <w:r>
        <w:t>- planowane wydatki   14</w:t>
      </w:r>
      <w:r w:rsidR="009F3BCC" w:rsidRPr="002E501D">
        <w:t>.</w:t>
      </w:r>
      <w:r>
        <w:t>892</w:t>
      </w:r>
      <w:r w:rsidR="009F3BCC" w:rsidRPr="002E501D">
        <w:t>.</w:t>
      </w:r>
      <w:r>
        <w:t>271</w:t>
      </w:r>
      <w:r w:rsidR="009F3BCC" w:rsidRPr="002E501D">
        <w:t>,</w:t>
      </w:r>
      <w:r>
        <w:t>92</w:t>
      </w:r>
      <w:r w:rsidR="007C5E1F">
        <w:t xml:space="preserve"> zł</w:t>
      </w:r>
    </w:p>
    <w:p w:rsidR="00EE0770" w:rsidRDefault="00EE0770" w:rsidP="00EE0770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firstLine="0"/>
        <w:jc w:val="left"/>
      </w:pPr>
      <w:r w:rsidRPr="002E501D">
        <w:t>7.    Limit kredytu w rachunku bieżącym dla Gminy Tyrawa Wołoska na 202</w:t>
      </w:r>
      <w:r w:rsidR="00EB2C6C">
        <w:t>1</w:t>
      </w:r>
      <w:r w:rsidRPr="002E501D">
        <w:t xml:space="preserve"> r. </w:t>
      </w:r>
      <w:r w:rsidR="00125BB5" w:rsidRPr="002E501D">
        <w:t xml:space="preserve">- </w:t>
      </w:r>
      <w:r w:rsidRPr="002E501D">
        <w:t>200.000,00 zł</w:t>
      </w:r>
    </w:p>
    <w:p w:rsidR="003577C9" w:rsidRPr="00352DB2" w:rsidRDefault="003577C9" w:rsidP="00EE0770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firstLine="0"/>
        <w:jc w:val="left"/>
      </w:pPr>
      <w:r w:rsidRPr="00352DB2">
        <w:t xml:space="preserve">8.    Obsługa bankowa w ramach zamówienia publicznego obejmuje budżet gminy i następujące      </w:t>
      </w:r>
      <w:r w:rsidRPr="00352DB2">
        <w:br/>
      </w:r>
      <w:r w:rsidRPr="00352DB2">
        <w:lastRenderedPageBreak/>
        <w:t xml:space="preserve">        jednostki organizacyjne:</w:t>
      </w:r>
    </w:p>
    <w:p w:rsidR="00AB5E76" w:rsidRPr="00352DB2" w:rsidRDefault="003577C9" w:rsidP="00D07C2B">
      <w:pPr>
        <w:pStyle w:val="Teksttreci20"/>
        <w:numPr>
          <w:ilvl w:val="0"/>
          <w:numId w:val="15"/>
        </w:numPr>
        <w:shd w:val="clear" w:color="auto" w:fill="auto"/>
        <w:tabs>
          <w:tab w:val="left" w:pos="360"/>
        </w:tabs>
        <w:spacing w:before="0" w:after="0" w:line="252" w:lineRule="exact"/>
        <w:jc w:val="left"/>
      </w:pPr>
      <w:r w:rsidRPr="00352DB2">
        <w:t xml:space="preserve">Gminny Ośrodek Pomocy Społecznej w Tyrawie Wołoskiej, </w:t>
      </w:r>
    </w:p>
    <w:p w:rsidR="003577C9" w:rsidRPr="00352DB2" w:rsidRDefault="003577C9" w:rsidP="00AB5E76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74" w:firstLine="0"/>
        <w:jc w:val="left"/>
      </w:pPr>
      <w:r w:rsidRPr="00352DB2">
        <w:t xml:space="preserve">38-535 Tyrawa Wołoska </w:t>
      </w:r>
      <w:r w:rsidR="00AB5E76" w:rsidRPr="00352DB2">
        <w:t>175</w:t>
      </w:r>
    </w:p>
    <w:p w:rsidR="00AB5E76" w:rsidRPr="00352DB2" w:rsidRDefault="00AB5E76" w:rsidP="00D07C2B">
      <w:pPr>
        <w:pStyle w:val="Teksttreci20"/>
        <w:numPr>
          <w:ilvl w:val="0"/>
          <w:numId w:val="15"/>
        </w:numPr>
        <w:shd w:val="clear" w:color="auto" w:fill="auto"/>
        <w:tabs>
          <w:tab w:val="left" w:pos="360"/>
        </w:tabs>
        <w:spacing w:before="0" w:after="0" w:line="252" w:lineRule="exact"/>
        <w:jc w:val="left"/>
      </w:pPr>
      <w:r w:rsidRPr="00352DB2">
        <w:t xml:space="preserve">Zespół Ekonomiczno-Administracyjny Szkół w Tyrawie Wołoskiej, </w:t>
      </w:r>
    </w:p>
    <w:p w:rsidR="00AB5E76" w:rsidRPr="00352DB2" w:rsidRDefault="00AB5E76" w:rsidP="00AB5E76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74" w:firstLine="0"/>
        <w:jc w:val="left"/>
      </w:pPr>
      <w:r w:rsidRPr="00352DB2">
        <w:t xml:space="preserve">38-535 Tyrawa Wołoska 177 </w:t>
      </w:r>
    </w:p>
    <w:p w:rsidR="00AB5E76" w:rsidRPr="00352DB2" w:rsidRDefault="00AB5E76" w:rsidP="00D07C2B">
      <w:pPr>
        <w:pStyle w:val="Teksttreci20"/>
        <w:numPr>
          <w:ilvl w:val="0"/>
          <w:numId w:val="15"/>
        </w:numPr>
        <w:shd w:val="clear" w:color="auto" w:fill="auto"/>
        <w:tabs>
          <w:tab w:val="left" w:pos="360"/>
        </w:tabs>
        <w:spacing w:before="0" w:after="0" w:line="252" w:lineRule="exact"/>
        <w:jc w:val="left"/>
      </w:pPr>
      <w:r w:rsidRPr="00352DB2">
        <w:t>Szkoła Podstawowa im. Marii Konopnickiej</w:t>
      </w:r>
      <w:r w:rsidR="00125DFE" w:rsidRPr="00352DB2">
        <w:t xml:space="preserve"> w Tyrawie Wołoskiej,</w:t>
      </w:r>
    </w:p>
    <w:p w:rsidR="00AB5E76" w:rsidRPr="00352DB2" w:rsidRDefault="00AB5E76" w:rsidP="00AB5E76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74" w:firstLine="0"/>
        <w:jc w:val="left"/>
      </w:pPr>
      <w:r w:rsidRPr="00352DB2">
        <w:t xml:space="preserve">38-535 Tyrawa Wołoska 138 </w:t>
      </w:r>
    </w:p>
    <w:p w:rsidR="00AB5E76" w:rsidRPr="00352DB2" w:rsidRDefault="00AB5E76" w:rsidP="00D07C2B">
      <w:pPr>
        <w:pStyle w:val="Teksttreci20"/>
        <w:numPr>
          <w:ilvl w:val="0"/>
          <w:numId w:val="15"/>
        </w:numPr>
        <w:shd w:val="clear" w:color="auto" w:fill="auto"/>
        <w:tabs>
          <w:tab w:val="left" w:pos="360"/>
        </w:tabs>
        <w:spacing w:before="0" w:after="0" w:line="252" w:lineRule="exact"/>
        <w:jc w:val="left"/>
      </w:pPr>
      <w:r w:rsidRPr="00352DB2">
        <w:t>Gminny Ośrodek Kultury w Tyrawie Wołoskiej</w:t>
      </w:r>
    </w:p>
    <w:p w:rsidR="00AB5E76" w:rsidRPr="00352DB2" w:rsidRDefault="00AB5E76" w:rsidP="00AB5E76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74" w:firstLine="0"/>
        <w:jc w:val="left"/>
      </w:pPr>
      <w:r w:rsidRPr="00352DB2">
        <w:t>38-535 Tyrawa Wołoska 191</w:t>
      </w:r>
    </w:p>
    <w:p w:rsidR="00AB5E76" w:rsidRPr="00352DB2" w:rsidRDefault="00AB5E76" w:rsidP="00D07C2B">
      <w:pPr>
        <w:pStyle w:val="Teksttreci20"/>
        <w:numPr>
          <w:ilvl w:val="0"/>
          <w:numId w:val="15"/>
        </w:numPr>
        <w:shd w:val="clear" w:color="auto" w:fill="auto"/>
        <w:tabs>
          <w:tab w:val="left" w:pos="360"/>
        </w:tabs>
        <w:spacing w:before="0" w:after="0" w:line="252" w:lineRule="exact"/>
        <w:jc w:val="left"/>
      </w:pPr>
      <w:r w:rsidRPr="00352DB2">
        <w:t>Gminna Biblioteka Publiczna w Tyrawie Wołoskiej</w:t>
      </w:r>
    </w:p>
    <w:p w:rsidR="00AB5E76" w:rsidRPr="00352DB2" w:rsidRDefault="00AB5E76" w:rsidP="00AB5E76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74" w:firstLine="0"/>
        <w:jc w:val="left"/>
      </w:pPr>
      <w:r w:rsidRPr="00352DB2">
        <w:t xml:space="preserve">38-535 Tyrawa Wołoska 191 </w:t>
      </w:r>
    </w:p>
    <w:p w:rsidR="00DB3BF2" w:rsidRDefault="00DB3BF2" w:rsidP="009910F6">
      <w:pPr>
        <w:pStyle w:val="Teksttreci20"/>
        <w:shd w:val="clear" w:color="auto" w:fill="auto"/>
        <w:tabs>
          <w:tab w:val="left" w:pos="709"/>
        </w:tabs>
        <w:spacing w:before="0" w:after="0" w:line="252" w:lineRule="exact"/>
        <w:ind w:firstLine="0"/>
        <w:jc w:val="left"/>
      </w:pPr>
    </w:p>
    <w:p w:rsidR="00AA397D" w:rsidRPr="003331FC" w:rsidRDefault="002B487B" w:rsidP="009910F6">
      <w:pPr>
        <w:pStyle w:val="Teksttreci20"/>
        <w:shd w:val="clear" w:color="auto" w:fill="auto"/>
        <w:tabs>
          <w:tab w:val="left" w:pos="709"/>
        </w:tabs>
        <w:spacing w:before="0" w:after="0" w:line="252" w:lineRule="exact"/>
        <w:ind w:firstLine="0"/>
        <w:jc w:val="left"/>
        <w:rPr>
          <w:b/>
          <w:sz w:val="26"/>
          <w:szCs w:val="26"/>
        </w:rPr>
      </w:pPr>
      <w:r w:rsidRPr="002E501D">
        <w:t xml:space="preserve"> </w:t>
      </w:r>
      <w:r w:rsidR="00AA397D" w:rsidRPr="003331FC">
        <w:rPr>
          <w:b/>
          <w:sz w:val="26"/>
          <w:szCs w:val="26"/>
        </w:rPr>
        <w:t xml:space="preserve">III. Warunki udziału </w:t>
      </w:r>
    </w:p>
    <w:p w:rsidR="00AA397D" w:rsidRPr="002E501D" w:rsidRDefault="00AA397D" w:rsidP="003F4AB8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O udzielenie zamówienia mogą ubiegać się Wykonawcy, którzy:</w:t>
      </w:r>
    </w:p>
    <w:p w:rsidR="00D13B6C" w:rsidRPr="002E501D" w:rsidRDefault="00AA397D" w:rsidP="003F4AB8">
      <w:pPr>
        <w:pStyle w:val="NormalnyWeb"/>
        <w:tabs>
          <w:tab w:val="left" w:pos="364"/>
        </w:tabs>
        <w:spacing w:before="0" w:beforeAutospacing="0" w:after="0" w:afterAutospacing="0"/>
        <w:ind w:left="397" w:hanging="397"/>
        <w:jc w:val="both"/>
        <w:rPr>
          <w:iCs/>
          <w:sz w:val="22"/>
          <w:szCs w:val="22"/>
        </w:rPr>
      </w:pPr>
      <w:r w:rsidRPr="002E501D">
        <w:rPr>
          <w:rStyle w:val="Uwydatnienie"/>
          <w:i w:val="0"/>
          <w:sz w:val="22"/>
          <w:szCs w:val="22"/>
        </w:rPr>
        <w:t xml:space="preserve"> </w:t>
      </w:r>
      <w:r w:rsidR="00D13B6C" w:rsidRPr="002E501D">
        <w:rPr>
          <w:iCs/>
          <w:sz w:val="22"/>
          <w:szCs w:val="22"/>
        </w:rPr>
        <w:t>1.</w:t>
      </w:r>
      <w:r w:rsidR="003F4AB8" w:rsidRPr="002E501D">
        <w:rPr>
          <w:iCs/>
          <w:sz w:val="22"/>
          <w:szCs w:val="22"/>
        </w:rPr>
        <w:tab/>
      </w:r>
      <w:r w:rsidR="00D13B6C" w:rsidRPr="002E501D">
        <w:rPr>
          <w:iCs/>
          <w:sz w:val="22"/>
          <w:szCs w:val="22"/>
        </w:rPr>
        <w:t>Spełniają określone warunki:</w:t>
      </w:r>
    </w:p>
    <w:p w:rsidR="00D13B6C" w:rsidRPr="002E501D" w:rsidRDefault="00D13B6C" w:rsidP="003F4AB8">
      <w:pPr>
        <w:pStyle w:val="NormalnyWeb"/>
        <w:tabs>
          <w:tab w:val="left" w:pos="364"/>
        </w:tabs>
        <w:spacing w:before="0" w:beforeAutospacing="0" w:after="0" w:afterAutospacing="0"/>
        <w:ind w:left="964" w:hanging="567"/>
        <w:jc w:val="both"/>
        <w:rPr>
          <w:iCs/>
          <w:sz w:val="22"/>
          <w:szCs w:val="22"/>
        </w:rPr>
      </w:pPr>
      <w:r w:rsidRPr="002E501D">
        <w:rPr>
          <w:iCs/>
          <w:sz w:val="22"/>
          <w:szCs w:val="22"/>
        </w:rPr>
        <w:t xml:space="preserve">1.1. </w:t>
      </w:r>
      <w:r w:rsidR="003F4AB8" w:rsidRPr="002E501D">
        <w:rPr>
          <w:iCs/>
          <w:sz w:val="22"/>
          <w:szCs w:val="22"/>
        </w:rPr>
        <w:tab/>
      </w:r>
      <w:r w:rsidRPr="002E501D">
        <w:rPr>
          <w:iCs/>
          <w:sz w:val="22"/>
          <w:szCs w:val="22"/>
        </w:rPr>
        <w:t>Posiadający uprawnienia do wykonywania określ</w:t>
      </w:r>
      <w:r w:rsidR="003F4AB8" w:rsidRPr="002E501D">
        <w:rPr>
          <w:iCs/>
          <w:sz w:val="22"/>
          <w:szCs w:val="22"/>
        </w:rPr>
        <w:t>onej działalności lub czynności.</w:t>
      </w:r>
    </w:p>
    <w:p w:rsidR="00D13B6C" w:rsidRPr="002E501D" w:rsidRDefault="00D13B6C" w:rsidP="003F4AB8">
      <w:pPr>
        <w:pStyle w:val="NormalnyWeb"/>
        <w:tabs>
          <w:tab w:val="left" w:pos="364"/>
        </w:tabs>
        <w:spacing w:before="0" w:beforeAutospacing="0" w:after="0" w:afterAutospacing="0"/>
        <w:ind w:left="964" w:hanging="567"/>
        <w:jc w:val="both"/>
        <w:rPr>
          <w:iCs/>
          <w:sz w:val="22"/>
          <w:szCs w:val="22"/>
        </w:rPr>
      </w:pPr>
      <w:r w:rsidRPr="002E501D">
        <w:rPr>
          <w:iCs/>
          <w:sz w:val="22"/>
          <w:szCs w:val="22"/>
        </w:rPr>
        <w:t xml:space="preserve">1.2. </w:t>
      </w:r>
      <w:r w:rsidR="00C05167" w:rsidRPr="002E501D">
        <w:rPr>
          <w:iCs/>
          <w:sz w:val="22"/>
          <w:szCs w:val="22"/>
        </w:rPr>
        <w:t xml:space="preserve">  </w:t>
      </w:r>
      <w:r w:rsidRPr="002E501D">
        <w:rPr>
          <w:iCs/>
          <w:sz w:val="22"/>
          <w:szCs w:val="22"/>
        </w:rPr>
        <w:t>Posiadają wiedzę i doświadczenie oraz dysponują odpowiednim potencjałem technicznym oraz osobami z</w:t>
      </w:r>
      <w:r w:rsidR="003F4AB8" w:rsidRPr="002E501D">
        <w:rPr>
          <w:iCs/>
          <w:sz w:val="22"/>
          <w:szCs w:val="22"/>
        </w:rPr>
        <w:t>dolnymi do wykonania zamówienia.</w:t>
      </w:r>
    </w:p>
    <w:p w:rsidR="00D13B6C" w:rsidRPr="002E501D" w:rsidRDefault="00D13B6C" w:rsidP="003F4AB8">
      <w:pPr>
        <w:pStyle w:val="NormalnyWeb"/>
        <w:tabs>
          <w:tab w:val="left" w:pos="364"/>
        </w:tabs>
        <w:spacing w:before="0" w:beforeAutospacing="0" w:after="0" w:afterAutospacing="0"/>
        <w:ind w:left="964" w:hanging="567"/>
        <w:jc w:val="both"/>
        <w:rPr>
          <w:iCs/>
          <w:sz w:val="22"/>
          <w:szCs w:val="22"/>
        </w:rPr>
      </w:pPr>
      <w:r w:rsidRPr="002E501D">
        <w:rPr>
          <w:iCs/>
          <w:sz w:val="22"/>
          <w:szCs w:val="22"/>
        </w:rPr>
        <w:t xml:space="preserve">1.3. </w:t>
      </w:r>
      <w:r w:rsidR="00C05167" w:rsidRPr="002E501D">
        <w:rPr>
          <w:iCs/>
          <w:sz w:val="22"/>
          <w:szCs w:val="22"/>
        </w:rPr>
        <w:t xml:space="preserve">   </w:t>
      </w:r>
      <w:r w:rsidRPr="002E501D">
        <w:rPr>
          <w:iCs/>
          <w:sz w:val="22"/>
          <w:szCs w:val="22"/>
        </w:rPr>
        <w:t>Znajdują się w sytuacji ekonomicznej i finansowej zapewniającej wykonanie zamówienia.</w:t>
      </w:r>
    </w:p>
    <w:p w:rsidR="00D13B6C" w:rsidRPr="008F2668" w:rsidRDefault="00D13B6C" w:rsidP="003F4AB8">
      <w:pPr>
        <w:pStyle w:val="NormalnyWeb"/>
        <w:tabs>
          <w:tab w:val="left" w:pos="364"/>
        </w:tabs>
        <w:spacing w:before="0" w:beforeAutospacing="0" w:after="0" w:afterAutospacing="0"/>
        <w:ind w:left="397" w:hanging="397"/>
        <w:jc w:val="both"/>
        <w:rPr>
          <w:iCs/>
          <w:sz w:val="22"/>
          <w:szCs w:val="22"/>
        </w:rPr>
      </w:pPr>
      <w:r w:rsidRPr="002E501D">
        <w:rPr>
          <w:iCs/>
          <w:sz w:val="22"/>
          <w:szCs w:val="22"/>
        </w:rPr>
        <w:t xml:space="preserve">2. </w:t>
      </w:r>
      <w:r w:rsidR="003F4AB8" w:rsidRPr="008F2668">
        <w:rPr>
          <w:iCs/>
          <w:sz w:val="22"/>
          <w:szCs w:val="22"/>
        </w:rPr>
        <w:tab/>
      </w:r>
      <w:r w:rsidR="008F2668">
        <w:rPr>
          <w:iCs/>
          <w:sz w:val="22"/>
          <w:szCs w:val="22"/>
        </w:rPr>
        <w:t>S</w:t>
      </w:r>
      <w:r w:rsidR="008F2668" w:rsidRPr="008F2668">
        <w:rPr>
          <w:sz w:val="22"/>
          <w:szCs w:val="22"/>
        </w:rPr>
        <w:t>ą zarejestrowani jako bank, zgodnie z ustawą prawo bankowe</w:t>
      </w:r>
      <w:r w:rsidRPr="008F2668">
        <w:rPr>
          <w:iCs/>
          <w:sz w:val="22"/>
          <w:szCs w:val="22"/>
        </w:rPr>
        <w:t>.</w:t>
      </w:r>
    </w:p>
    <w:p w:rsidR="00D13B6C" w:rsidRPr="002E501D" w:rsidRDefault="007861CD" w:rsidP="003F4AB8">
      <w:pPr>
        <w:pStyle w:val="NormalnyWeb"/>
        <w:tabs>
          <w:tab w:val="left" w:pos="364"/>
        </w:tabs>
        <w:spacing w:before="0" w:beforeAutospacing="0" w:after="0" w:afterAutospacing="0"/>
        <w:ind w:left="397" w:hanging="39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</w:t>
      </w:r>
      <w:r w:rsidR="00D13B6C" w:rsidRPr="002E501D">
        <w:rPr>
          <w:iCs/>
          <w:sz w:val="22"/>
          <w:szCs w:val="22"/>
        </w:rPr>
        <w:t xml:space="preserve">. </w:t>
      </w:r>
      <w:r w:rsidR="003F4AB8" w:rsidRPr="002E501D">
        <w:rPr>
          <w:iCs/>
          <w:sz w:val="22"/>
          <w:szCs w:val="22"/>
        </w:rPr>
        <w:tab/>
      </w:r>
      <w:r w:rsidR="00D13B6C" w:rsidRPr="002E501D">
        <w:rPr>
          <w:iCs/>
          <w:sz w:val="22"/>
          <w:szCs w:val="22"/>
        </w:rPr>
        <w:t>Posiadają współczynnik wypłacalności wg stanu na dzień 3</w:t>
      </w:r>
      <w:r w:rsidR="003F3CD2" w:rsidRPr="002E501D">
        <w:rPr>
          <w:iCs/>
          <w:sz w:val="22"/>
          <w:szCs w:val="22"/>
        </w:rPr>
        <w:t>1</w:t>
      </w:r>
      <w:r w:rsidR="00D13B6C" w:rsidRPr="002E501D">
        <w:rPr>
          <w:iCs/>
          <w:sz w:val="22"/>
          <w:szCs w:val="22"/>
        </w:rPr>
        <w:t xml:space="preserve"> </w:t>
      </w:r>
      <w:r w:rsidR="003F3CD2" w:rsidRPr="002E501D">
        <w:rPr>
          <w:iCs/>
          <w:sz w:val="22"/>
          <w:szCs w:val="22"/>
        </w:rPr>
        <w:t>grudnia</w:t>
      </w:r>
      <w:r w:rsidR="00D13B6C" w:rsidRPr="002E501D">
        <w:rPr>
          <w:iCs/>
          <w:sz w:val="22"/>
          <w:szCs w:val="22"/>
        </w:rPr>
        <w:t xml:space="preserve"> 20</w:t>
      </w:r>
      <w:r w:rsidR="009319D6">
        <w:rPr>
          <w:iCs/>
          <w:sz w:val="22"/>
          <w:szCs w:val="22"/>
        </w:rPr>
        <w:t>20</w:t>
      </w:r>
      <w:r w:rsidR="00D13B6C" w:rsidRPr="002E501D">
        <w:rPr>
          <w:iCs/>
          <w:sz w:val="22"/>
          <w:szCs w:val="22"/>
        </w:rPr>
        <w:t xml:space="preserve"> r. zgodny z</w:t>
      </w:r>
      <w:r w:rsidR="003F4AB8" w:rsidRPr="002E501D">
        <w:rPr>
          <w:iCs/>
          <w:sz w:val="22"/>
          <w:szCs w:val="22"/>
        </w:rPr>
        <w:t> </w:t>
      </w:r>
      <w:r w:rsidR="00D13B6C" w:rsidRPr="002E501D">
        <w:rPr>
          <w:iCs/>
          <w:sz w:val="22"/>
          <w:szCs w:val="22"/>
        </w:rPr>
        <w:t>zapisem art. 128 ust. 1  ustawy z dnia 29</w:t>
      </w:r>
      <w:r w:rsidR="00E93B40" w:rsidRPr="002E501D">
        <w:rPr>
          <w:iCs/>
          <w:sz w:val="22"/>
          <w:szCs w:val="22"/>
        </w:rPr>
        <w:t xml:space="preserve"> sierpnia 1997 r. Pr</w:t>
      </w:r>
      <w:r w:rsidR="001E0681">
        <w:rPr>
          <w:iCs/>
          <w:sz w:val="22"/>
          <w:szCs w:val="22"/>
        </w:rPr>
        <w:t>awo Bankowe (t. j. Dz. U. z 20</w:t>
      </w:r>
      <w:r w:rsidR="008359AF">
        <w:rPr>
          <w:iCs/>
          <w:sz w:val="22"/>
          <w:szCs w:val="22"/>
        </w:rPr>
        <w:t>20</w:t>
      </w:r>
      <w:r w:rsidR="001E0681">
        <w:rPr>
          <w:iCs/>
          <w:sz w:val="22"/>
          <w:szCs w:val="22"/>
        </w:rPr>
        <w:t xml:space="preserve"> r., poz. </w:t>
      </w:r>
      <w:r w:rsidR="008359AF">
        <w:rPr>
          <w:iCs/>
          <w:sz w:val="22"/>
          <w:szCs w:val="22"/>
        </w:rPr>
        <w:t>1896</w:t>
      </w:r>
      <w:r w:rsidR="00E93B40" w:rsidRPr="002E501D">
        <w:rPr>
          <w:iCs/>
          <w:sz w:val="22"/>
          <w:szCs w:val="22"/>
        </w:rPr>
        <w:t xml:space="preserve"> </w:t>
      </w:r>
      <w:r w:rsidR="002C630F">
        <w:rPr>
          <w:iCs/>
          <w:sz w:val="22"/>
          <w:szCs w:val="22"/>
        </w:rPr>
        <w:br/>
      </w:r>
      <w:r w:rsidR="00E93B40" w:rsidRPr="002E501D">
        <w:rPr>
          <w:iCs/>
          <w:sz w:val="22"/>
          <w:szCs w:val="22"/>
        </w:rPr>
        <w:t>z późn. zm.).</w:t>
      </w:r>
    </w:p>
    <w:p w:rsidR="008447F1" w:rsidRDefault="008447F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A397D" w:rsidRPr="00B01110" w:rsidRDefault="000B1A83" w:rsidP="000B1A83">
      <w:pPr>
        <w:pStyle w:val="Teksttreci20"/>
        <w:shd w:val="clear" w:color="auto" w:fill="auto"/>
        <w:tabs>
          <w:tab w:val="left" w:pos="490"/>
        </w:tabs>
        <w:spacing w:before="0" w:after="0" w:line="252" w:lineRule="exact"/>
        <w:ind w:left="476" w:hanging="476"/>
        <w:jc w:val="both"/>
        <w:rPr>
          <w:rStyle w:val="Pogrubienie"/>
          <w:sz w:val="26"/>
          <w:szCs w:val="26"/>
        </w:rPr>
      </w:pPr>
      <w:r w:rsidRPr="00B01110">
        <w:rPr>
          <w:rStyle w:val="Pogrubienie"/>
          <w:sz w:val="26"/>
          <w:szCs w:val="26"/>
        </w:rPr>
        <w:t>IV. Wykaz oświadczeń i dokumentów, jakie mają dostarczyć wykonawcy</w:t>
      </w:r>
      <w:r w:rsidRPr="00B01110">
        <w:rPr>
          <w:b/>
          <w:bCs/>
          <w:sz w:val="26"/>
          <w:szCs w:val="26"/>
        </w:rPr>
        <w:t xml:space="preserve"> </w:t>
      </w:r>
      <w:r w:rsidRPr="00B01110">
        <w:rPr>
          <w:rStyle w:val="Pogrubienie"/>
          <w:sz w:val="26"/>
          <w:szCs w:val="26"/>
        </w:rPr>
        <w:t>w celu potwierdzenia spełnienia warunków udziału w postępowaniu.</w:t>
      </w:r>
    </w:p>
    <w:p w:rsidR="000B1A83" w:rsidRPr="00B01110" w:rsidRDefault="000B1A83" w:rsidP="000B1A83">
      <w:pPr>
        <w:pStyle w:val="NormalnyWeb"/>
        <w:spacing w:before="0" w:beforeAutospacing="0" w:after="0" w:afterAutospacing="0"/>
        <w:jc w:val="both"/>
      </w:pPr>
    </w:p>
    <w:p w:rsidR="000B1A83" w:rsidRPr="002E501D" w:rsidRDefault="000B1A83" w:rsidP="00487D4C">
      <w:pPr>
        <w:pStyle w:val="Normalny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Na ofertę składają się następujące dokumenty i załączniki:</w:t>
      </w:r>
    </w:p>
    <w:p w:rsidR="000B1A83" w:rsidRPr="002E501D" w:rsidRDefault="000B1A83" w:rsidP="00D07C2B">
      <w:pPr>
        <w:pStyle w:val="NormalnyWeb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Formularz ofertowy – wypełniony i podpisany przez wykonawcę (załącznik nr 1  do zapytania)</w:t>
      </w:r>
    </w:p>
    <w:p w:rsidR="00881CF7" w:rsidRPr="002E501D" w:rsidRDefault="00881CF7" w:rsidP="00D07C2B">
      <w:pPr>
        <w:pStyle w:val="Akapitzlist"/>
        <w:numPr>
          <w:ilvl w:val="0"/>
          <w:numId w:val="14"/>
        </w:numPr>
        <w:tabs>
          <w:tab w:val="left" w:pos="588"/>
        </w:tabs>
        <w:spacing w:after="0"/>
        <w:jc w:val="both"/>
        <w:rPr>
          <w:rFonts w:ascii="Times New Roman" w:hAnsi="Times New Roman" w:cs="Times New Roman"/>
        </w:rPr>
      </w:pPr>
      <w:r w:rsidRPr="002E501D">
        <w:rPr>
          <w:rFonts w:ascii="Times New Roman" w:hAnsi="Times New Roman" w:cs="Times New Roman"/>
          <w:lang w:eastAsia="pl-PL"/>
        </w:rPr>
        <w:t>Formularz cenowy – wypełniony i podpisany przez wykonawcę (załącznik nr 2  do zapytania)</w:t>
      </w:r>
    </w:p>
    <w:p w:rsidR="00881CF7" w:rsidRPr="002E501D" w:rsidRDefault="000B1A83" w:rsidP="00D07C2B">
      <w:pPr>
        <w:pStyle w:val="Akapitzlist"/>
        <w:numPr>
          <w:ilvl w:val="0"/>
          <w:numId w:val="14"/>
        </w:numPr>
        <w:tabs>
          <w:tab w:val="left" w:pos="588"/>
        </w:tabs>
        <w:spacing w:after="0"/>
        <w:jc w:val="both"/>
        <w:rPr>
          <w:rFonts w:ascii="Times New Roman" w:hAnsi="Times New Roman" w:cs="Times New Roman"/>
        </w:rPr>
      </w:pPr>
      <w:r w:rsidRPr="002E501D">
        <w:rPr>
          <w:rFonts w:ascii="Times New Roman" w:hAnsi="Times New Roman" w:cs="Times New Roman"/>
        </w:rPr>
        <w:t xml:space="preserve">Oświadczenie/zaświadczenie o posiadaniu współczynnika wypłacalności wg stanu na dzień </w:t>
      </w:r>
      <w:r w:rsidR="00881CF7" w:rsidRPr="002E501D">
        <w:rPr>
          <w:rFonts w:ascii="Times New Roman" w:hAnsi="Times New Roman" w:cs="Times New Roman"/>
        </w:rPr>
        <w:t xml:space="preserve">   </w:t>
      </w:r>
    </w:p>
    <w:p w:rsidR="000B1A83" w:rsidRPr="002E501D" w:rsidRDefault="000B1A83" w:rsidP="00881CF7">
      <w:pPr>
        <w:pStyle w:val="Akapitzlist"/>
        <w:tabs>
          <w:tab w:val="left" w:pos="588"/>
        </w:tabs>
        <w:spacing w:after="0"/>
        <w:ind w:left="577"/>
        <w:jc w:val="both"/>
        <w:rPr>
          <w:rFonts w:ascii="Times New Roman" w:hAnsi="Times New Roman" w:cs="Times New Roman"/>
        </w:rPr>
      </w:pPr>
      <w:r w:rsidRPr="002E501D">
        <w:rPr>
          <w:rFonts w:ascii="Times New Roman" w:hAnsi="Times New Roman" w:cs="Times New Roman"/>
        </w:rPr>
        <w:t>3</w:t>
      </w:r>
      <w:r w:rsidR="003F3CD2" w:rsidRPr="002E501D">
        <w:rPr>
          <w:rFonts w:ascii="Times New Roman" w:hAnsi="Times New Roman" w:cs="Times New Roman"/>
        </w:rPr>
        <w:t>1</w:t>
      </w:r>
      <w:r w:rsidR="00E93B40" w:rsidRPr="002E501D">
        <w:rPr>
          <w:rFonts w:ascii="Times New Roman" w:hAnsi="Times New Roman" w:cs="Times New Roman"/>
        </w:rPr>
        <w:t> </w:t>
      </w:r>
      <w:r w:rsidR="003F3CD2" w:rsidRPr="002E501D">
        <w:rPr>
          <w:rFonts w:ascii="Times New Roman" w:hAnsi="Times New Roman" w:cs="Times New Roman"/>
        </w:rPr>
        <w:t>grudnia</w:t>
      </w:r>
      <w:r w:rsidR="00F01FC2">
        <w:rPr>
          <w:rFonts w:ascii="Times New Roman" w:hAnsi="Times New Roman" w:cs="Times New Roman"/>
        </w:rPr>
        <w:t xml:space="preserve"> 2020</w:t>
      </w:r>
      <w:r w:rsidRPr="002E501D">
        <w:rPr>
          <w:rFonts w:ascii="Times New Roman" w:hAnsi="Times New Roman" w:cs="Times New Roman"/>
        </w:rPr>
        <w:t xml:space="preserve"> r. zgodnego z zapisem ustawy z dnia 29 sierpnia 1997 r. Prawo Bankowe</w:t>
      </w:r>
      <w:r w:rsidR="00E93B40" w:rsidRPr="002E501D">
        <w:rPr>
          <w:rFonts w:ascii="Times New Roman" w:hAnsi="Times New Roman" w:cs="Times New Roman"/>
        </w:rPr>
        <w:t>,</w:t>
      </w:r>
      <w:r w:rsidRPr="002E501D">
        <w:rPr>
          <w:rFonts w:ascii="Times New Roman" w:hAnsi="Times New Roman" w:cs="Times New Roman"/>
        </w:rPr>
        <w:t xml:space="preserve"> </w:t>
      </w:r>
    </w:p>
    <w:p w:rsidR="000B1A83" w:rsidRPr="002E501D" w:rsidRDefault="00881CF7" w:rsidP="000B1A83">
      <w:pPr>
        <w:pStyle w:val="NormalnyWeb"/>
        <w:tabs>
          <w:tab w:val="left" w:pos="588"/>
        </w:tabs>
        <w:spacing w:before="0" w:beforeAutospacing="0" w:after="0" w:afterAutospacing="0"/>
        <w:ind w:left="588" w:hanging="446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4</w:t>
      </w:r>
      <w:r w:rsidR="000B1A83" w:rsidRPr="002E501D">
        <w:rPr>
          <w:sz w:val="22"/>
          <w:szCs w:val="22"/>
        </w:rPr>
        <w:t>)   </w:t>
      </w:r>
      <w:r w:rsidR="000B1A83" w:rsidRPr="002E501D">
        <w:rPr>
          <w:sz w:val="22"/>
          <w:szCs w:val="22"/>
        </w:rPr>
        <w:tab/>
        <w:t>Potwierdzenie uprawnień do wykonywania czynności bankowych wydane na podstawie przepisów ustawy Prawo bankowe</w:t>
      </w:r>
      <w:r w:rsidR="00E93B40" w:rsidRPr="002E501D">
        <w:rPr>
          <w:sz w:val="22"/>
          <w:szCs w:val="22"/>
        </w:rPr>
        <w:t>,</w:t>
      </w:r>
      <w:r w:rsidR="000B1A83" w:rsidRPr="002E501D">
        <w:rPr>
          <w:sz w:val="22"/>
          <w:szCs w:val="22"/>
        </w:rPr>
        <w:t xml:space="preserve"> </w:t>
      </w:r>
    </w:p>
    <w:p w:rsidR="000B1A83" w:rsidRPr="002E501D" w:rsidRDefault="00881CF7" w:rsidP="000B1A83">
      <w:pPr>
        <w:pStyle w:val="NormalnyWeb"/>
        <w:tabs>
          <w:tab w:val="left" w:pos="588"/>
        </w:tabs>
        <w:spacing w:before="0" w:beforeAutospacing="0" w:after="0" w:afterAutospacing="0"/>
        <w:ind w:left="588" w:hanging="446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5</w:t>
      </w:r>
      <w:r w:rsidR="000B1A83" w:rsidRPr="002E501D">
        <w:rPr>
          <w:sz w:val="22"/>
          <w:szCs w:val="22"/>
        </w:rPr>
        <w:t>)   </w:t>
      </w:r>
      <w:r w:rsidR="000B1A83" w:rsidRPr="002E501D">
        <w:rPr>
          <w:sz w:val="22"/>
          <w:szCs w:val="22"/>
        </w:rPr>
        <w:tab/>
      </w:r>
      <w:r w:rsidR="00487D4C" w:rsidRPr="002E501D">
        <w:rPr>
          <w:sz w:val="22"/>
          <w:szCs w:val="22"/>
        </w:rPr>
        <w:t>Projekt umowy zawierający zapisy Ogólne warunki umowy</w:t>
      </w:r>
      <w:r w:rsidR="00E93B40" w:rsidRPr="002E501D">
        <w:rPr>
          <w:sz w:val="22"/>
          <w:szCs w:val="22"/>
        </w:rPr>
        <w:t>,</w:t>
      </w:r>
    </w:p>
    <w:p w:rsidR="000B1A83" w:rsidRPr="008F2668" w:rsidRDefault="00881CF7" w:rsidP="000B1A83">
      <w:pPr>
        <w:pStyle w:val="NormalnyWeb"/>
        <w:tabs>
          <w:tab w:val="left" w:pos="588"/>
        </w:tabs>
        <w:spacing w:before="0" w:beforeAutospacing="0" w:after="0" w:afterAutospacing="0"/>
        <w:ind w:left="588" w:hanging="446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6</w:t>
      </w:r>
      <w:r w:rsidR="000B1A83" w:rsidRPr="002E501D">
        <w:rPr>
          <w:sz w:val="22"/>
          <w:szCs w:val="22"/>
        </w:rPr>
        <w:t>)  </w:t>
      </w:r>
      <w:r w:rsidR="000B1A83" w:rsidRPr="002E501D">
        <w:rPr>
          <w:sz w:val="22"/>
          <w:szCs w:val="22"/>
        </w:rPr>
        <w:tab/>
      </w:r>
      <w:r w:rsidR="008F2668">
        <w:rPr>
          <w:sz w:val="22"/>
          <w:szCs w:val="22"/>
        </w:rPr>
        <w:t>A</w:t>
      </w:r>
      <w:r w:rsidR="008F2668" w:rsidRPr="008F2668">
        <w:rPr>
          <w:sz w:val="22"/>
          <w:szCs w:val="22"/>
        </w:rPr>
        <w:t>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</w:t>
      </w:r>
    </w:p>
    <w:p w:rsidR="000B1A83" w:rsidRDefault="00881CF7" w:rsidP="000B1A83">
      <w:pPr>
        <w:pStyle w:val="NormalnyWeb"/>
        <w:tabs>
          <w:tab w:val="left" w:pos="588"/>
        </w:tabs>
        <w:spacing w:before="0" w:beforeAutospacing="0" w:after="0" w:afterAutospacing="0"/>
        <w:ind w:left="588" w:hanging="446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7</w:t>
      </w:r>
      <w:r w:rsidR="000B1A83" w:rsidRPr="002E501D">
        <w:rPr>
          <w:sz w:val="22"/>
          <w:szCs w:val="22"/>
        </w:rPr>
        <w:t>)  </w:t>
      </w:r>
      <w:r w:rsidR="00E92155" w:rsidRPr="002E501D">
        <w:rPr>
          <w:sz w:val="22"/>
          <w:szCs w:val="22"/>
        </w:rPr>
        <w:tab/>
      </w:r>
      <w:r w:rsidR="000B1A83" w:rsidRPr="002E501D">
        <w:rPr>
          <w:sz w:val="22"/>
          <w:szCs w:val="22"/>
        </w:rPr>
        <w:t>Niezbędne pełnomocnictwa do reprezentowania Oferenta (wymagane gdy ofertę podpisuje inna osoba niż ujawniona we właściwym rejestrze jako uprawniona do reprezentacji Oferenta).</w:t>
      </w:r>
    </w:p>
    <w:p w:rsidR="00C077A1" w:rsidRPr="002E501D" w:rsidRDefault="00C077A1" w:rsidP="000B1A83">
      <w:pPr>
        <w:pStyle w:val="NormalnyWeb"/>
        <w:tabs>
          <w:tab w:val="left" w:pos="588"/>
        </w:tabs>
        <w:spacing w:before="0" w:beforeAutospacing="0" w:after="0" w:afterAutospacing="0"/>
        <w:ind w:left="588" w:hanging="446"/>
        <w:jc w:val="both"/>
        <w:rPr>
          <w:sz w:val="22"/>
          <w:szCs w:val="22"/>
        </w:rPr>
      </w:pPr>
    </w:p>
    <w:p w:rsidR="000B1A83" w:rsidRPr="002E501D" w:rsidRDefault="000B1A83" w:rsidP="000B1A83">
      <w:pPr>
        <w:pStyle w:val="NormalnyWeb"/>
        <w:tabs>
          <w:tab w:val="left" w:pos="588"/>
        </w:tabs>
        <w:spacing w:before="0" w:beforeAutospacing="0" w:after="0" w:afterAutospacing="0"/>
        <w:ind w:left="588" w:hanging="446"/>
        <w:jc w:val="both"/>
        <w:rPr>
          <w:sz w:val="22"/>
          <w:szCs w:val="22"/>
        </w:rPr>
      </w:pPr>
    </w:p>
    <w:p w:rsidR="00487D4C" w:rsidRPr="00487D4C" w:rsidRDefault="00487D4C" w:rsidP="00487D4C">
      <w:pPr>
        <w:pStyle w:val="NormalnyWeb"/>
        <w:spacing w:before="0" w:beforeAutospacing="0" w:after="0" w:afterAutospacing="0"/>
        <w:ind w:left="567" w:hanging="567"/>
        <w:jc w:val="both"/>
        <w:rPr>
          <w:b/>
          <w:sz w:val="26"/>
          <w:szCs w:val="26"/>
        </w:rPr>
      </w:pPr>
      <w:r w:rsidRPr="00B01110">
        <w:rPr>
          <w:b/>
          <w:sz w:val="26"/>
          <w:szCs w:val="26"/>
        </w:rPr>
        <w:t xml:space="preserve">V. </w:t>
      </w:r>
      <w:r w:rsidRPr="00B01110">
        <w:rPr>
          <w:b/>
          <w:sz w:val="26"/>
          <w:szCs w:val="26"/>
        </w:rPr>
        <w:tab/>
        <w:t>Informacje o procedurze zapytania ofertowego.</w:t>
      </w:r>
    </w:p>
    <w:p w:rsidR="00487D4C" w:rsidRPr="008B0E48" w:rsidRDefault="00487D4C" w:rsidP="000B1A83">
      <w:pPr>
        <w:pStyle w:val="NormalnyWeb"/>
        <w:tabs>
          <w:tab w:val="left" w:pos="588"/>
        </w:tabs>
        <w:spacing w:before="0" w:beforeAutospacing="0" w:after="0" w:afterAutospacing="0"/>
        <w:ind w:left="588" w:hanging="446"/>
        <w:jc w:val="both"/>
        <w:rPr>
          <w:sz w:val="22"/>
          <w:szCs w:val="22"/>
        </w:rPr>
      </w:pPr>
    </w:p>
    <w:p w:rsidR="00487D4C" w:rsidRPr="002E501D" w:rsidRDefault="00487D4C" w:rsidP="000B1A83">
      <w:pPr>
        <w:pStyle w:val="NormalnyWeb"/>
        <w:tabs>
          <w:tab w:val="left" w:pos="567"/>
        </w:tabs>
        <w:spacing w:before="0" w:beforeAutospacing="0" w:after="0" w:afterAutospacing="0"/>
        <w:ind w:left="602" w:hanging="460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1.</w:t>
      </w:r>
      <w:r w:rsidRPr="002E501D">
        <w:rPr>
          <w:sz w:val="22"/>
          <w:szCs w:val="22"/>
        </w:rPr>
        <w:tab/>
        <w:t>Wykonawca, którego oferta zawiera braki lub nieścisłości zostanie wezwany do ich uzupełnienia w terminie 48 godzin, a jeśli tego nie uczyni jego oferta nie będzie dalej rozpatrywana.</w:t>
      </w:r>
    </w:p>
    <w:p w:rsidR="000B1A83" w:rsidRPr="002E501D" w:rsidRDefault="00487D4C" w:rsidP="000B1A83">
      <w:pPr>
        <w:pStyle w:val="NormalnyWeb"/>
        <w:tabs>
          <w:tab w:val="left" w:pos="567"/>
        </w:tabs>
        <w:spacing w:before="0" w:beforeAutospacing="0" w:after="0" w:afterAutospacing="0"/>
        <w:ind w:left="602" w:hanging="460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2</w:t>
      </w:r>
      <w:r w:rsidR="000B1A83" w:rsidRPr="002E501D">
        <w:rPr>
          <w:sz w:val="22"/>
          <w:szCs w:val="22"/>
        </w:rPr>
        <w:t>.  </w:t>
      </w:r>
      <w:r w:rsidR="000B1A83" w:rsidRPr="002E501D">
        <w:rPr>
          <w:sz w:val="22"/>
          <w:szCs w:val="22"/>
        </w:rPr>
        <w:tab/>
        <w:t>Oferta wykonawcy, która nie spełnia wymagań zawartych w pkt</w:t>
      </w:r>
      <w:r w:rsidRPr="002E501D">
        <w:rPr>
          <w:sz w:val="22"/>
          <w:szCs w:val="22"/>
        </w:rPr>
        <w:t xml:space="preserve"> III i IV</w:t>
      </w:r>
      <w:r w:rsidR="000B1A83" w:rsidRPr="002E501D">
        <w:rPr>
          <w:sz w:val="22"/>
          <w:szCs w:val="22"/>
        </w:rPr>
        <w:t xml:space="preserve"> zostanie   odrzucona</w:t>
      </w:r>
    </w:p>
    <w:p w:rsidR="000B1A83" w:rsidRPr="002E501D" w:rsidRDefault="00487D4C" w:rsidP="000B1A83">
      <w:pPr>
        <w:pStyle w:val="NormalnyWeb"/>
        <w:tabs>
          <w:tab w:val="left" w:pos="567"/>
        </w:tabs>
        <w:spacing w:before="0" w:beforeAutospacing="0" w:after="0" w:afterAutospacing="0"/>
        <w:ind w:left="602" w:hanging="460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3</w:t>
      </w:r>
      <w:r w:rsidR="000B1A83" w:rsidRPr="002E501D">
        <w:rPr>
          <w:sz w:val="22"/>
          <w:szCs w:val="22"/>
        </w:rPr>
        <w:t>.  </w:t>
      </w:r>
      <w:r w:rsidR="000B1A83" w:rsidRPr="002E501D">
        <w:rPr>
          <w:sz w:val="22"/>
          <w:szCs w:val="22"/>
        </w:rPr>
        <w:tab/>
        <w:t xml:space="preserve">Oferta zostanie oceniona zgodnie z kryteriami opisanymi w punkcie </w:t>
      </w:r>
      <w:r w:rsidR="00CD7E23" w:rsidRPr="002E501D">
        <w:rPr>
          <w:sz w:val="22"/>
          <w:szCs w:val="22"/>
        </w:rPr>
        <w:t>VIII</w:t>
      </w:r>
      <w:r w:rsidR="000B1A83" w:rsidRPr="002E501D">
        <w:rPr>
          <w:sz w:val="22"/>
          <w:szCs w:val="22"/>
        </w:rPr>
        <w:t xml:space="preserve"> niniejszego zapytania.</w:t>
      </w:r>
    </w:p>
    <w:p w:rsidR="000B1A83" w:rsidRPr="006C5623" w:rsidRDefault="00563C3A" w:rsidP="00C95B4F">
      <w:pPr>
        <w:pStyle w:val="NormalnyWeb"/>
        <w:rPr>
          <w:rStyle w:val="Pogrubienie"/>
          <w:sz w:val="26"/>
          <w:szCs w:val="26"/>
        </w:rPr>
      </w:pPr>
      <w:r w:rsidRPr="006C5623">
        <w:rPr>
          <w:b/>
          <w:sz w:val="26"/>
          <w:szCs w:val="26"/>
        </w:rPr>
        <w:t>V</w:t>
      </w:r>
      <w:r w:rsidR="006C5623">
        <w:rPr>
          <w:b/>
          <w:sz w:val="26"/>
          <w:szCs w:val="26"/>
        </w:rPr>
        <w:t>I</w:t>
      </w:r>
      <w:r w:rsidR="000B1A83" w:rsidRPr="006C5623">
        <w:rPr>
          <w:b/>
          <w:sz w:val="26"/>
          <w:szCs w:val="26"/>
        </w:rPr>
        <w:t>.</w:t>
      </w:r>
      <w:r w:rsidR="000B1A83" w:rsidRPr="006C5623">
        <w:rPr>
          <w:sz w:val="26"/>
          <w:szCs w:val="26"/>
        </w:rPr>
        <w:t xml:space="preserve"> </w:t>
      </w:r>
      <w:r w:rsidR="000B1A83" w:rsidRPr="006C5623">
        <w:rPr>
          <w:rStyle w:val="Pogrubienie"/>
          <w:sz w:val="26"/>
          <w:szCs w:val="26"/>
        </w:rPr>
        <w:t>Informacja o sposobie porozumiewania się zamawiającego z wykonawcami</w:t>
      </w:r>
      <w:r w:rsidR="006C5623">
        <w:rPr>
          <w:rStyle w:val="Pogrubienie"/>
          <w:sz w:val="26"/>
          <w:szCs w:val="26"/>
        </w:rPr>
        <w:t>.</w:t>
      </w:r>
    </w:p>
    <w:p w:rsidR="000B1A83" w:rsidRPr="000B1A83" w:rsidRDefault="000B1A83" w:rsidP="006C5623">
      <w:pPr>
        <w:autoSpaceDE w:val="0"/>
        <w:autoSpaceDN w:val="0"/>
        <w:adjustRightInd w:val="0"/>
        <w:spacing w:after="0" w:line="240" w:lineRule="auto"/>
        <w:ind w:left="596" w:hanging="454"/>
        <w:rPr>
          <w:rFonts w:ascii="Times New Roman" w:hAnsi="Times New Roman"/>
          <w:color w:val="000000"/>
        </w:rPr>
      </w:pPr>
      <w:r w:rsidRPr="000B1A83">
        <w:rPr>
          <w:rFonts w:ascii="Times New Roman" w:hAnsi="Times New Roman"/>
          <w:color w:val="000000"/>
        </w:rPr>
        <w:t xml:space="preserve">a) </w:t>
      </w:r>
      <w:r w:rsidR="006C5623">
        <w:rPr>
          <w:rFonts w:ascii="Times New Roman" w:hAnsi="Times New Roman"/>
          <w:color w:val="000000"/>
        </w:rPr>
        <w:tab/>
      </w:r>
      <w:r w:rsidRPr="000B1A83">
        <w:rPr>
          <w:rFonts w:ascii="Times New Roman" w:hAnsi="Times New Roman"/>
          <w:color w:val="000000"/>
        </w:rPr>
        <w:t xml:space="preserve">pisemnie na adres: </w:t>
      </w:r>
      <w:r>
        <w:rPr>
          <w:rFonts w:ascii="Times New Roman" w:hAnsi="Times New Roman"/>
          <w:color w:val="000000"/>
        </w:rPr>
        <w:t xml:space="preserve">Urząd Gminy </w:t>
      </w:r>
      <w:r w:rsidR="008C56C5">
        <w:rPr>
          <w:rFonts w:ascii="Times New Roman" w:hAnsi="Times New Roman"/>
          <w:color w:val="000000"/>
        </w:rPr>
        <w:t xml:space="preserve">Tyrawa Wołoska </w:t>
      </w:r>
      <w:r>
        <w:rPr>
          <w:rFonts w:ascii="Times New Roman" w:hAnsi="Times New Roman"/>
          <w:color w:val="000000"/>
        </w:rPr>
        <w:t>, 38-5</w:t>
      </w:r>
      <w:r w:rsidR="008C56C5">
        <w:rPr>
          <w:rFonts w:ascii="Times New Roman" w:hAnsi="Times New Roman"/>
          <w:color w:val="000000"/>
        </w:rPr>
        <w:t>35 Tyrawa Wołoska 175</w:t>
      </w:r>
    </w:p>
    <w:p w:rsidR="000B1A83" w:rsidRDefault="00563C3A" w:rsidP="006C5623">
      <w:pPr>
        <w:autoSpaceDE w:val="0"/>
        <w:autoSpaceDN w:val="0"/>
        <w:adjustRightInd w:val="0"/>
        <w:spacing w:after="0" w:line="240" w:lineRule="auto"/>
        <w:ind w:left="596" w:hanging="4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b) </w:t>
      </w:r>
      <w:r w:rsidR="006C5623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e-mailem </w:t>
      </w:r>
      <w:hyperlink r:id="rId9" w:history="1">
        <w:r w:rsidR="008C56C5" w:rsidRPr="00C44EE6">
          <w:rPr>
            <w:rStyle w:val="Hipercze"/>
            <w:rFonts w:ascii="Times New Roman" w:hAnsi="Times New Roman"/>
          </w:rPr>
          <w:t>skarbnik@tyrawa.pl</w:t>
        </w:r>
      </w:hyperlink>
    </w:p>
    <w:p w:rsidR="00563C3A" w:rsidRPr="000B1A83" w:rsidRDefault="00563C3A" w:rsidP="006C5623">
      <w:pPr>
        <w:autoSpaceDE w:val="0"/>
        <w:autoSpaceDN w:val="0"/>
        <w:adjustRightInd w:val="0"/>
        <w:spacing w:after="0" w:line="240" w:lineRule="auto"/>
        <w:ind w:left="596" w:hanging="4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c) </w:t>
      </w:r>
      <w:r w:rsidR="006C5623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faxem: 013 46 </w:t>
      </w:r>
      <w:r w:rsidR="008C56C5">
        <w:rPr>
          <w:rFonts w:ascii="Times New Roman" w:hAnsi="Times New Roman"/>
          <w:color w:val="000000"/>
        </w:rPr>
        <w:t>56</w:t>
      </w:r>
      <w:r>
        <w:rPr>
          <w:rFonts w:ascii="Times New Roman" w:hAnsi="Times New Roman"/>
          <w:color w:val="000000"/>
        </w:rPr>
        <w:t xml:space="preserve"> </w:t>
      </w:r>
      <w:r w:rsidR="00F93369">
        <w:rPr>
          <w:rFonts w:ascii="Times New Roman" w:hAnsi="Times New Roman"/>
          <w:color w:val="000000"/>
        </w:rPr>
        <w:t>924</w:t>
      </w:r>
    </w:p>
    <w:p w:rsidR="000B1A83" w:rsidRPr="000B1A83" w:rsidRDefault="000B1A83" w:rsidP="006C5623">
      <w:pPr>
        <w:autoSpaceDE w:val="0"/>
        <w:autoSpaceDN w:val="0"/>
        <w:adjustRightInd w:val="0"/>
        <w:spacing w:after="0" w:line="240" w:lineRule="auto"/>
        <w:ind w:left="596" w:hanging="454"/>
        <w:rPr>
          <w:rFonts w:ascii="Times New Roman" w:hAnsi="Times New Roman"/>
          <w:color w:val="000000"/>
        </w:rPr>
      </w:pPr>
      <w:r w:rsidRPr="000B1A83">
        <w:rPr>
          <w:rFonts w:ascii="Times New Roman" w:hAnsi="Times New Roman"/>
          <w:color w:val="000000"/>
        </w:rPr>
        <w:t xml:space="preserve">d) </w:t>
      </w:r>
      <w:r w:rsidR="006C5623">
        <w:rPr>
          <w:rFonts w:ascii="Times New Roman" w:hAnsi="Times New Roman"/>
          <w:color w:val="000000"/>
        </w:rPr>
        <w:tab/>
      </w:r>
      <w:r w:rsidRPr="000B1A83">
        <w:rPr>
          <w:rFonts w:ascii="Times New Roman" w:hAnsi="Times New Roman"/>
          <w:color w:val="000000"/>
        </w:rPr>
        <w:t xml:space="preserve">osoby uprawnione do kontaktu z Oferentami: </w:t>
      </w:r>
    </w:p>
    <w:p w:rsidR="000B1A83" w:rsidRPr="000B1A83" w:rsidRDefault="000B1A83" w:rsidP="006C5623">
      <w:p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Times New Roman" w:hAnsi="Times New Roman"/>
          <w:bCs/>
          <w:lang w:eastAsia="pl-PL"/>
        </w:rPr>
      </w:pPr>
      <w:r w:rsidRPr="000B1A83">
        <w:rPr>
          <w:rFonts w:ascii="Times New Roman" w:hAnsi="Times New Roman"/>
          <w:color w:val="000000"/>
        </w:rPr>
        <w:t xml:space="preserve">- </w:t>
      </w:r>
      <w:r w:rsidR="006C5623">
        <w:rPr>
          <w:rFonts w:ascii="Times New Roman" w:hAnsi="Times New Roman"/>
          <w:color w:val="000000"/>
        </w:rPr>
        <w:tab/>
      </w:r>
      <w:r w:rsidRPr="000B1A83">
        <w:rPr>
          <w:rFonts w:ascii="Times New Roman" w:hAnsi="Times New Roman"/>
          <w:color w:val="000000"/>
        </w:rPr>
        <w:t xml:space="preserve">w sprawie przedmiotu zamówienia </w:t>
      </w:r>
      <w:r w:rsidR="00FF671E">
        <w:rPr>
          <w:rFonts w:ascii="Times New Roman" w:hAnsi="Times New Roman"/>
          <w:color w:val="000000"/>
        </w:rPr>
        <w:t>–</w:t>
      </w:r>
      <w:r w:rsidRPr="000B1A83">
        <w:rPr>
          <w:rFonts w:ascii="Times New Roman" w:hAnsi="Times New Roman"/>
          <w:color w:val="000000"/>
        </w:rPr>
        <w:t xml:space="preserve"> </w:t>
      </w:r>
      <w:r w:rsidR="008C56C5">
        <w:rPr>
          <w:rFonts w:ascii="Times New Roman" w:hAnsi="Times New Roman"/>
          <w:color w:val="000000"/>
        </w:rPr>
        <w:t>Dorota Czuryło</w:t>
      </w:r>
      <w:r w:rsidR="00FF671E">
        <w:rPr>
          <w:rFonts w:ascii="Times New Roman" w:hAnsi="Times New Roman"/>
          <w:color w:val="000000"/>
        </w:rPr>
        <w:t xml:space="preserve"> - S</w:t>
      </w:r>
      <w:r w:rsidRPr="000B1A83">
        <w:rPr>
          <w:rFonts w:ascii="Times New Roman" w:hAnsi="Times New Roman"/>
          <w:bCs/>
          <w:color w:val="000000"/>
        </w:rPr>
        <w:t xml:space="preserve">karbnik Gminy </w:t>
      </w:r>
      <w:r w:rsidR="00FF671E">
        <w:rPr>
          <w:rFonts w:ascii="Times New Roman" w:hAnsi="Times New Roman"/>
          <w:bCs/>
          <w:color w:val="000000"/>
        </w:rPr>
        <w:t>-</w:t>
      </w:r>
      <w:r w:rsidRPr="000B1A83">
        <w:rPr>
          <w:rFonts w:ascii="Times New Roman" w:hAnsi="Times New Roman"/>
          <w:bCs/>
        </w:rPr>
        <w:t xml:space="preserve"> tel. </w:t>
      </w:r>
      <w:r w:rsidR="00563C3A">
        <w:rPr>
          <w:rFonts w:ascii="Times New Roman" w:hAnsi="Times New Roman"/>
          <w:bCs/>
        </w:rPr>
        <w:t xml:space="preserve">13 46 </w:t>
      </w:r>
      <w:r w:rsidR="008C56C5">
        <w:rPr>
          <w:rFonts w:ascii="Times New Roman" w:hAnsi="Times New Roman"/>
          <w:bCs/>
        </w:rPr>
        <w:t>56 930</w:t>
      </w:r>
    </w:p>
    <w:p w:rsidR="000B1A83" w:rsidRPr="000B1A83" w:rsidRDefault="000B1A83" w:rsidP="00265575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</w:rPr>
      </w:pPr>
      <w:r w:rsidRPr="000B1A83">
        <w:rPr>
          <w:rFonts w:ascii="Times New Roman" w:hAnsi="Times New Roman"/>
          <w:bCs/>
        </w:rPr>
        <w:lastRenderedPageBreak/>
        <w:t xml:space="preserve">- </w:t>
      </w:r>
      <w:r w:rsidR="006C5623">
        <w:rPr>
          <w:rFonts w:ascii="Times New Roman" w:hAnsi="Times New Roman"/>
          <w:bCs/>
        </w:rPr>
        <w:tab/>
      </w:r>
      <w:r w:rsidRPr="000B1A83">
        <w:rPr>
          <w:rFonts w:ascii="Times New Roman" w:hAnsi="Times New Roman"/>
          <w:bCs/>
        </w:rPr>
        <w:t xml:space="preserve">w sprawie przeprowadzenia postępowania </w:t>
      </w:r>
      <w:r w:rsidR="00FF671E">
        <w:rPr>
          <w:rFonts w:ascii="Times New Roman" w:hAnsi="Times New Roman"/>
          <w:bCs/>
        </w:rPr>
        <w:t>–</w:t>
      </w:r>
      <w:r w:rsidRPr="000B1A83">
        <w:rPr>
          <w:rFonts w:ascii="Times New Roman" w:hAnsi="Times New Roman"/>
          <w:bCs/>
        </w:rPr>
        <w:t xml:space="preserve"> </w:t>
      </w:r>
      <w:r w:rsidR="008C56C5">
        <w:rPr>
          <w:rFonts w:ascii="Times New Roman" w:hAnsi="Times New Roman"/>
          <w:bCs/>
        </w:rPr>
        <w:t>Krystian Domaradzki</w:t>
      </w:r>
      <w:r w:rsidR="00FF671E">
        <w:rPr>
          <w:rFonts w:ascii="Times New Roman" w:hAnsi="Times New Roman"/>
          <w:bCs/>
        </w:rPr>
        <w:t xml:space="preserve"> </w:t>
      </w:r>
      <w:r w:rsidR="008C56C5">
        <w:rPr>
          <w:rFonts w:ascii="Times New Roman" w:hAnsi="Times New Roman"/>
          <w:bCs/>
        </w:rPr>
        <w:t>–</w:t>
      </w:r>
      <w:r w:rsidRPr="000B1A83">
        <w:rPr>
          <w:rFonts w:ascii="Times New Roman" w:hAnsi="Times New Roman"/>
          <w:bCs/>
        </w:rPr>
        <w:t xml:space="preserve"> </w:t>
      </w:r>
      <w:r w:rsidR="008C56C5">
        <w:rPr>
          <w:rFonts w:ascii="Times New Roman" w:hAnsi="Times New Roman"/>
          <w:bCs/>
        </w:rPr>
        <w:t xml:space="preserve">Z-ca Wójta </w:t>
      </w:r>
      <w:r w:rsidR="00563C3A">
        <w:rPr>
          <w:rFonts w:ascii="Times New Roman" w:hAnsi="Times New Roman"/>
          <w:bCs/>
        </w:rPr>
        <w:t>, tel.</w:t>
      </w:r>
      <w:r w:rsidR="00FF671E">
        <w:rPr>
          <w:rFonts w:ascii="Times New Roman" w:hAnsi="Times New Roman"/>
          <w:bCs/>
        </w:rPr>
        <w:t> </w:t>
      </w:r>
      <w:r w:rsidR="00563C3A">
        <w:rPr>
          <w:rFonts w:ascii="Times New Roman" w:hAnsi="Times New Roman"/>
          <w:bCs/>
        </w:rPr>
        <w:t>13</w:t>
      </w:r>
      <w:r w:rsidR="00FF671E">
        <w:rPr>
          <w:rFonts w:ascii="Times New Roman" w:hAnsi="Times New Roman"/>
          <w:bCs/>
        </w:rPr>
        <w:t> </w:t>
      </w:r>
      <w:r w:rsidR="008C56C5">
        <w:rPr>
          <w:rFonts w:ascii="Times New Roman" w:hAnsi="Times New Roman"/>
          <w:bCs/>
        </w:rPr>
        <w:t>46 56</w:t>
      </w:r>
      <w:r w:rsidR="00265575">
        <w:rPr>
          <w:rFonts w:ascii="Times New Roman" w:hAnsi="Times New Roman"/>
          <w:bCs/>
        </w:rPr>
        <w:t> </w:t>
      </w:r>
      <w:r w:rsidR="008C56C5">
        <w:rPr>
          <w:rFonts w:ascii="Times New Roman" w:hAnsi="Times New Roman"/>
          <w:bCs/>
        </w:rPr>
        <w:t>922</w:t>
      </w:r>
      <w:r w:rsidR="00265575">
        <w:rPr>
          <w:rFonts w:ascii="Times New Roman" w:hAnsi="Times New Roman"/>
          <w:bCs/>
        </w:rPr>
        <w:t xml:space="preserve"> </w:t>
      </w:r>
      <w:r w:rsidR="006C5623">
        <w:rPr>
          <w:rFonts w:ascii="Times New Roman" w:hAnsi="Times New Roman"/>
          <w:bCs/>
        </w:rPr>
        <w:t>w </w:t>
      </w:r>
      <w:r w:rsidR="00107EEA">
        <w:rPr>
          <w:rFonts w:ascii="Times New Roman" w:hAnsi="Times New Roman"/>
        </w:rPr>
        <w:t>godzinach pracy urzędu</w:t>
      </w:r>
    </w:p>
    <w:p w:rsidR="00FF671E" w:rsidRDefault="00FF671E" w:rsidP="000B1A83">
      <w:pPr>
        <w:pStyle w:val="Teksttreci20"/>
        <w:shd w:val="clear" w:color="auto" w:fill="auto"/>
        <w:tabs>
          <w:tab w:val="left" w:pos="490"/>
        </w:tabs>
        <w:spacing w:before="0" w:after="0" w:line="252" w:lineRule="exact"/>
        <w:ind w:left="476" w:hanging="476"/>
        <w:jc w:val="left"/>
        <w:rPr>
          <w:sz w:val="26"/>
          <w:szCs w:val="26"/>
        </w:rPr>
      </w:pPr>
    </w:p>
    <w:p w:rsidR="00563C3A" w:rsidRPr="00C95B4F" w:rsidRDefault="00563C3A" w:rsidP="00563C3A">
      <w:pPr>
        <w:pStyle w:val="Teksttreci60"/>
        <w:shd w:val="clear" w:color="auto" w:fill="auto"/>
        <w:spacing w:before="0" w:after="326" w:line="280" w:lineRule="exact"/>
        <w:ind w:right="20" w:firstLine="0"/>
        <w:rPr>
          <w:i w:val="0"/>
          <w:sz w:val="26"/>
          <w:szCs w:val="26"/>
        </w:rPr>
      </w:pPr>
      <w:r w:rsidRPr="00C95B4F">
        <w:rPr>
          <w:i w:val="0"/>
          <w:sz w:val="26"/>
          <w:szCs w:val="26"/>
        </w:rPr>
        <w:t>V</w:t>
      </w:r>
      <w:r w:rsidR="00FF671E" w:rsidRPr="00C95B4F">
        <w:rPr>
          <w:i w:val="0"/>
          <w:sz w:val="26"/>
          <w:szCs w:val="26"/>
        </w:rPr>
        <w:t>I</w:t>
      </w:r>
      <w:r w:rsidRPr="00C95B4F">
        <w:rPr>
          <w:i w:val="0"/>
          <w:sz w:val="26"/>
          <w:szCs w:val="26"/>
        </w:rPr>
        <w:t>I. Miejsce oraz termin składania i otwarcia ofert</w:t>
      </w:r>
    </w:p>
    <w:p w:rsidR="00563C3A" w:rsidRPr="00563C3A" w:rsidRDefault="00563C3A" w:rsidP="00D07C2B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208" w:line="256" w:lineRule="exact"/>
        <w:ind w:left="426"/>
        <w:jc w:val="both"/>
      </w:pPr>
      <w:r w:rsidRPr="00563C3A">
        <w:t>Ofertę n</w:t>
      </w:r>
      <w:r w:rsidR="00982412">
        <w:t>ależy złożyć w</w:t>
      </w:r>
      <w:r w:rsidR="00655E43">
        <w:t xml:space="preserve"> </w:t>
      </w:r>
      <w:r w:rsidR="00CC0D6F">
        <w:t>Sekretariacie Urzędu Gminy Tyrawa Wołoska</w:t>
      </w:r>
      <w:r w:rsidR="00982412">
        <w:t>, Tyrawa Wołoska</w:t>
      </w:r>
      <w:r w:rsidR="00CC0D6F">
        <w:t xml:space="preserve"> 175</w:t>
      </w:r>
      <w:r w:rsidRPr="00563C3A">
        <w:t xml:space="preserve">, </w:t>
      </w:r>
      <w:r w:rsidR="00022658">
        <w:t xml:space="preserve">osobiście, przez pocztę lub kurierem </w:t>
      </w:r>
      <w:r w:rsidRPr="00563C3A">
        <w:t>w nieprzejrzystej, zamkniętej kopercie zaadresowanej do Zamawiającego i posiadającej oznaczenia:</w:t>
      </w:r>
    </w:p>
    <w:p w:rsidR="00DB3BF2" w:rsidRDefault="00DB3BF2" w:rsidP="00563C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3BF2" w:rsidRDefault="00DB3BF2" w:rsidP="00563C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63C3A" w:rsidRPr="00563C3A" w:rsidRDefault="00563C3A" w:rsidP="00563C3A">
      <w:pPr>
        <w:spacing w:after="0" w:line="240" w:lineRule="auto"/>
        <w:jc w:val="center"/>
        <w:rPr>
          <w:rFonts w:ascii="Times New Roman" w:hAnsi="Times New Roman"/>
          <w:b/>
        </w:rPr>
      </w:pPr>
      <w:r w:rsidRPr="00563C3A">
        <w:rPr>
          <w:rFonts w:ascii="Times New Roman" w:hAnsi="Times New Roman"/>
          <w:b/>
        </w:rPr>
        <w:t>Zapytanie ofertowe na usługę</w:t>
      </w:r>
    </w:p>
    <w:p w:rsidR="00563C3A" w:rsidRPr="00563C3A" w:rsidRDefault="00563C3A" w:rsidP="00563C3A">
      <w:pPr>
        <w:spacing w:after="0" w:line="240" w:lineRule="auto"/>
        <w:jc w:val="center"/>
        <w:rPr>
          <w:rFonts w:ascii="Times New Roman" w:hAnsi="Times New Roman"/>
          <w:b/>
        </w:rPr>
      </w:pPr>
      <w:r w:rsidRPr="00563C3A">
        <w:rPr>
          <w:rFonts w:ascii="Times New Roman" w:hAnsi="Times New Roman"/>
          <w:b/>
        </w:rPr>
        <w:t>„Obsł</w:t>
      </w:r>
      <w:r w:rsidR="008C56C5">
        <w:rPr>
          <w:rFonts w:ascii="Times New Roman" w:hAnsi="Times New Roman"/>
          <w:b/>
        </w:rPr>
        <w:t>uga bankowa budżetu Gminy Tyrawa Wołoska</w:t>
      </w:r>
      <w:r w:rsidRPr="00563C3A">
        <w:rPr>
          <w:rFonts w:ascii="Times New Roman" w:hAnsi="Times New Roman"/>
          <w:b/>
        </w:rPr>
        <w:t xml:space="preserve"> oraz jednostek organizacyjnych Gminy”</w:t>
      </w:r>
    </w:p>
    <w:p w:rsidR="00563C3A" w:rsidRDefault="00563C3A" w:rsidP="00563C3A">
      <w:pPr>
        <w:pStyle w:val="Teksttreci20"/>
        <w:shd w:val="clear" w:color="auto" w:fill="auto"/>
        <w:spacing w:before="0" w:after="0" w:line="371" w:lineRule="exact"/>
        <w:ind w:right="20" w:firstLine="0"/>
        <w:rPr>
          <w:b/>
        </w:rPr>
      </w:pPr>
      <w:r w:rsidRPr="00563C3A">
        <w:rPr>
          <w:b/>
        </w:rPr>
        <w:t xml:space="preserve">Nie otwierać przed </w:t>
      </w:r>
      <w:r w:rsidR="00C11D8E">
        <w:rPr>
          <w:b/>
        </w:rPr>
        <w:t>1</w:t>
      </w:r>
      <w:r w:rsidR="004A6295">
        <w:rPr>
          <w:b/>
        </w:rPr>
        <w:t>6</w:t>
      </w:r>
      <w:r w:rsidR="008C56C5">
        <w:rPr>
          <w:b/>
        </w:rPr>
        <w:t>.0</w:t>
      </w:r>
      <w:r w:rsidR="00FF372F">
        <w:rPr>
          <w:b/>
        </w:rPr>
        <w:t>4</w:t>
      </w:r>
      <w:r w:rsidRPr="00563C3A">
        <w:rPr>
          <w:b/>
        </w:rPr>
        <w:t>.20</w:t>
      </w:r>
      <w:r w:rsidR="008C56C5">
        <w:rPr>
          <w:b/>
        </w:rPr>
        <w:t>2</w:t>
      </w:r>
      <w:r w:rsidR="00FF372F">
        <w:rPr>
          <w:b/>
        </w:rPr>
        <w:t>1 r. godz. 11</w:t>
      </w:r>
      <w:r w:rsidR="008C56C5">
        <w:rPr>
          <w:b/>
          <w:u w:val="single"/>
          <w:vertAlign w:val="superscript"/>
        </w:rPr>
        <w:t>0</w:t>
      </w:r>
      <w:r w:rsidR="00FF372F">
        <w:rPr>
          <w:b/>
          <w:u w:val="single"/>
          <w:vertAlign w:val="superscript"/>
        </w:rPr>
        <w:t>0</w:t>
      </w:r>
      <w:r w:rsidRPr="00563C3A">
        <w:rPr>
          <w:b/>
        </w:rPr>
        <w:t>.</w:t>
      </w:r>
    </w:p>
    <w:p w:rsidR="00563C3A" w:rsidRPr="00563C3A" w:rsidRDefault="00563C3A" w:rsidP="00563C3A">
      <w:pPr>
        <w:pStyle w:val="Teksttreci20"/>
        <w:shd w:val="clear" w:color="auto" w:fill="auto"/>
        <w:spacing w:before="0" w:after="0" w:line="371" w:lineRule="exact"/>
        <w:ind w:right="20" w:firstLine="0"/>
        <w:rPr>
          <w:b/>
        </w:rPr>
      </w:pPr>
    </w:p>
    <w:p w:rsidR="00563C3A" w:rsidRPr="00563C3A" w:rsidRDefault="00563C3A" w:rsidP="00C95B4F">
      <w:pPr>
        <w:pStyle w:val="Teksttreci20"/>
        <w:shd w:val="clear" w:color="auto" w:fill="auto"/>
        <w:spacing w:before="0" w:after="204" w:line="220" w:lineRule="exact"/>
        <w:ind w:firstLine="434"/>
        <w:jc w:val="both"/>
      </w:pPr>
      <w:r w:rsidRPr="00563C3A">
        <w:t>Poza oznaczeniami podanymi wyżej koperta powinna posiadać nazwę i adres wykonawcy.</w:t>
      </w:r>
    </w:p>
    <w:p w:rsidR="00563C3A" w:rsidRPr="00563C3A" w:rsidRDefault="00563C3A" w:rsidP="00D07C2B">
      <w:pPr>
        <w:pStyle w:val="Teksttreci20"/>
        <w:numPr>
          <w:ilvl w:val="0"/>
          <w:numId w:val="7"/>
        </w:numPr>
        <w:shd w:val="clear" w:color="auto" w:fill="auto"/>
        <w:spacing w:before="0" w:after="0" w:line="256" w:lineRule="exact"/>
        <w:ind w:left="434"/>
        <w:jc w:val="both"/>
      </w:pPr>
      <w:r w:rsidRPr="00563C3A">
        <w:t>Termin s</w:t>
      </w:r>
      <w:r w:rsidR="00A4053B">
        <w:t xml:space="preserve">kładania ofert upływa z dniem </w:t>
      </w:r>
      <w:r w:rsidR="00C11D8E">
        <w:t>1</w:t>
      </w:r>
      <w:r w:rsidR="004A6295">
        <w:t>6</w:t>
      </w:r>
      <w:r w:rsidRPr="00563C3A">
        <w:t>.</w:t>
      </w:r>
      <w:r w:rsidR="008C56C5">
        <w:t>0</w:t>
      </w:r>
      <w:r w:rsidR="00FF372F">
        <w:t>4</w:t>
      </w:r>
      <w:r w:rsidR="008C56C5">
        <w:t>.202</w:t>
      </w:r>
      <w:r w:rsidR="00FF372F">
        <w:t>1 r. o godz. 10</w:t>
      </w:r>
      <w:r w:rsidRPr="00563C3A">
        <w:rPr>
          <w:u w:val="single"/>
          <w:vertAlign w:val="superscript"/>
        </w:rPr>
        <w:t>00</w:t>
      </w:r>
      <w:r w:rsidRPr="00563C3A">
        <w:t>.</w:t>
      </w:r>
    </w:p>
    <w:p w:rsidR="00DE164E" w:rsidRDefault="00563C3A" w:rsidP="00DE164E">
      <w:pPr>
        <w:pStyle w:val="Teksttreci20"/>
        <w:shd w:val="clear" w:color="auto" w:fill="auto"/>
        <w:spacing w:before="0" w:after="246" w:line="256" w:lineRule="exact"/>
        <w:ind w:left="426" w:firstLine="0"/>
        <w:jc w:val="both"/>
      </w:pPr>
      <w:r w:rsidRPr="00563C3A">
        <w:t>Wszystkie oferty otrzymane po tym terminie zostaną zwrócone wykonawcom bez otwierania po upływie terminu do wniesienia odwołania.</w:t>
      </w:r>
    </w:p>
    <w:p w:rsidR="00563C3A" w:rsidRPr="00563C3A" w:rsidRDefault="00563C3A" w:rsidP="00D07C2B">
      <w:pPr>
        <w:pStyle w:val="Teksttreci20"/>
        <w:numPr>
          <w:ilvl w:val="0"/>
          <w:numId w:val="7"/>
        </w:numPr>
        <w:shd w:val="clear" w:color="auto" w:fill="auto"/>
        <w:spacing w:before="0" w:after="246" w:line="256" w:lineRule="exact"/>
        <w:ind w:left="426"/>
        <w:jc w:val="both"/>
      </w:pPr>
      <w:r w:rsidRPr="00563C3A">
        <w:t>Miejsce i termin otwarcia ofert:</w:t>
      </w:r>
    </w:p>
    <w:p w:rsidR="00F918D7" w:rsidRDefault="00563C3A" w:rsidP="00DE164E">
      <w:pPr>
        <w:pStyle w:val="Teksttreci20"/>
        <w:shd w:val="clear" w:color="auto" w:fill="auto"/>
        <w:spacing w:before="0" w:after="0" w:line="248" w:lineRule="exact"/>
        <w:ind w:left="426" w:firstLine="0"/>
        <w:jc w:val="both"/>
      </w:pPr>
      <w:r w:rsidRPr="00563C3A">
        <w:t>Otwarcie kopert z ofertami nastąpi w siedzibie</w:t>
      </w:r>
      <w:r w:rsidR="00F918D7">
        <w:t xml:space="preserve"> Zamawiającego</w:t>
      </w:r>
    </w:p>
    <w:p w:rsidR="00F918D7" w:rsidRDefault="00F918D7" w:rsidP="00DE164E">
      <w:pPr>
        <w:pStyle w:val="Teksttreci20"/>
        <w:shd w:val="clear" w:color="auto" w:fill="auto"/>
        <w:spacing w:before="0" w:after="0" w:line="248" w:lineRule="exact"/>
        <w:ind w:left="426" w:firstLine="0"/>
        <w:jc w:val="both"/>
      </w:pPr>
      <w:r>
        <w:t xml:space="preserve"> Urząd</w:t>
      </w:r>
      <w:r w:rsidR="00563C3A" w:rsidRPr="00563C3A">
        <w:t xml:space="preserve"> Gminy </w:t>
      </w:r>
      <w:r w:rsidR="008C56C5">
        <w:t>Tyrawa Wołoska</w:t>
      </w:r>
      <w:r>
        <w:t>,</w:t>
      </w:r>
    </w:p>
    <w:p w:rsidR="00F918D7" w:rsidRDefault="00F918D7" w:rsidP="00DE164E">
      <w:pPr>
        <w:pStyle w:val="Teksttreci20"/>
        <w:shd w:val="clear" w:color="auto" w:fill="auto"/>
        <w:spacing w:before="0" w:after="0" w:line="248" w:lineRule="exact"/>
        <w:ind w:left="426" w:firstLine="0"/>
        <w:jc w:val="both"/>
      </w:pPr>
      <w:r>
        <w:t>38-535</w:t>
      </w:r>
      <w:r w:rsidR="008C56C5">
        <w:t xml:space="preserve"> </w:t>
      </w:r>
      <w:r w:rsidR="00563C3A" w:rsidRPr="00563C3A">
        <w:t xml:space="preserve"> </w:t>
      </w:r>
      <w:r>
        <w:t>Tyrawa Wołoska 175</w:t>
      </w:r>
      <w:r w:rsidR="00655E43">
        <w:t>,</w:t>
      </w:r>
    </w:p>
    <w:p w:rsidR="00563C3A" w:rsidRPr="00563C3A" w:rsidRDefault="00655E43" w:rsidP="00DE164E">
      <w:pPr>
        <w:pStyle w:val="Teksttreci20"/>
        <w:shd w:val="clear" w:color="auto" w:fill="auto"/>
        <w:spacing w:before="0" w:after="0" w:line="248" w:lineRule="exact"/>
        <w:ind w:left="426" w:firstLine="0"/>
        <w:jc w:val="both"/>
        <w:rPr>
          <w:color w:val="FF0000"/>
        </w:rPr>
      </w:pPr>
      <w:r>
        <w:t xml:space="preserve"> </w:t>
      </w:r>
      <w:r w:rsidR="00563C3A" w:rsidRPr="00563C3A">
        <w:t xml:space="preserve"> w</w:t>
      </w:r>
      <w:r w:rsidR="00C95B4F">
        <w:t> </w:t>
      </w:r>
      <w:r w:rsidR="008447F1">
        <w:t xml:space="preserve">dniu </w:t>
      </w:r>
      <w:r w:rsidR="00C11D8E">
        <w:t>1</w:t>
      </w:r>
      <w:r w:rsidR="004A6295">
        <w:t>6</w:t>
      </w:r>
      <w:r w:rsidR="00FF372F">
        <w:t>.04</w:t>
      </w:r>
      <w:r w:rsidR="00563C3A" w:rsidRPr="00563C3A">
        <w:t>.20</w:t>
      </w:r>
      <w:r>
        <w:t>2</w:t>
      </w:r>
      <w:r w:rsidR="00FF372F">
        <w:t>1</w:t>
      </w:r>
      <w:r>
        <w:t xml:space="preserve"> </w:t>
      </w:r>
      <w:r w:rsidR="00FF372F">
        <w:t>r. o godz. 11</w:t>
      </w:r>
      <w:r w:rsidR="00FF372F">
        <w:rPr>
          <w:u w:val="single"/>
          <w:vertAlign w:val="superscript"/>
        </w:rPr>
        <w:t>0</w:t>
      </w:r>
      <w:r w:rsidR="000A69C0">
        <w:rPr>
          <w:u w:val="single"/>
          <w:vertAlign w:val="superscript"/>
        </w:rPr>
        <w:t>0</w:t>
      </w:r>
      <w:r w:rsidR="00860821">
        <w:t xml:space="preserve"> na parterze w Świetlicy Mrówka</w:t>
      </w:r>
    </w:p>
    <w:p w:rsidR="00563C3A" w:rsidRPr="00563C3A" w:rsidRDefault="00563C3A" w:rsidP="00563C3A">
      <w:pPr>
        <w:pStyle w:val="Teksttreci20"/>
        <w:shd w:val="clear" w:color="auto" w:fill="auto"/>
        <w:spacing w:before="0" w:after="0" w:line="248" w:lineRule="exact"/>
        <w:ind w:firstLine="0"/>
        <w:jc w:val="both"/>
      </w:pPr>
    </w:p>
    <w:p w:rsidR="00DE164E" w:rsidRPr="00DE164E" w:rsidRDefault="00CD7E23" w:rsidP="00DE164E">
      <w:pPr>
        <w:pStyle w:val="NormalnyWeb"/>
        <w:jc w:val="both"/>
      </w:pPr>
      <w:r>
        <w:rPr>
          <w:rStyle w:val="Pogrubienie"/>
        </w:rPr>
        <w:t>VIII</w:t>
      </w:r>
      <w:r w:rsidR="00DE164E" w:rsidRPr="00DE164E">
        <w:rPr>
          <w:rStyle w:val="Pogrubienie"/>
        </w:rPr>
        <w:t>. Opis kryteriów, którymi zamawiający będzie się kierował przy wyborze oferty, wraz z podaniem znaczenia tych kryteriów i sposobu oceny ofert</w:t>
      </w:r>
    </w:p>
    <w:p w:rsidR="00DE164E" w:rsidRDefault="00E10576" w:rsidP="00DE164E">
      <w:pPr>
        <w:pStyle w:val="NormalnyWeb"/>
        <w:tabs>
          <w:tab w:val="left" w:pos="322"/>
        </w:tabs>
        <w:spacing w:before="0" w:beforeAutospacing="0" w:after="0" w:afterAutospacing="0"/>
        <w:ind w:left="322" w:hanging="301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E164E" w:rsidRPr="00DE164E">
        <w:rPr>
          <w:sz w:val="22"/>
          <w:szCs w:val="22"/>
        </w:rPr>
        <w:t xml:space="preserve">.  </w:t>
      </w:r>
      <w:r w:rsidR="00DE164E">
        <w:rPr>
          <w:sz w:val="22"/>
          <w:szCs w:val="22"/>
        </w:rPr>
        <w:tab/>
        <w:t>Oferent zobowiązany jest zaoferować cenę obsłu</w:t>
      </w:r>
      <w:r w:rsidR="00655E43">
        <w:rPr>
          <w:sz w:val="22"/>
          <w:szCs w:val="22"/>
        </w:rPr>
        <w:t>gi bankowej budżetu Gminy Tyrawa Wołoska</w:t>
      </w:r>
      <w:r w:rsidR="00265575">
        <w:rPr>
          <w:sz w:val="22"/>
          <w:szCs w:val="22"/>
        </w:rPr>
        <w:t xml:space="preserve"> </w:t>
      </w:r>
      <w:r w:rsidR="00265575">
        <w:rPr>
          <w:sz w:val="22"/>
          <w:szCs w:val="22"/>
        </w:rPr>
        <w:br/>
        <w:t>i</w:t>
      </w:r>
      <w:r w:rsidR="00DE164E">
        <w:rPr>
          <w:sz w:val="22"/>
          <w:szCs w:val="22"/>
        </w:rPr>
        <w:t xml:space="preserve"> jednostek organizacyjnych Gminy poprzez wypełnienie formularza ofertowego stanowiącego Załącznik Nr 1</w:t>
      </w:r>
      <w:r w:rsidR="00265575">
        <w:rPr>
          <w:sz w:val="22"/>
          <w:szCs w:val="22"/>
        </w:rPr>
        <w:t xml:space="preserve">, oraz formularza cenowego stanowiącego Załącznik nr 2 do niniejszego zapytania </w:t>
      </w:r>
      <w:r w:rsidR="00DE164E">
        <w:rPr>
          <w:sz w:val="22"/>
          <w:szCs w:val="22"/>
        </w:rPr>
        <w:t>. Niedopuszczalne jest wyszczególnienie w ofercie dodatkowych elementów kosztowych.</w:t>
      </w:r>
    </w:p>
    <w:p w:rsidR="00DE164E" w:rsidRDefault="00E10576" w:rsidP="00DE164E">
      <w:pPr>
        <w:pStyle w:val="NormalnyWeb"/>
        <w:tabs>
          <w:tab w:val="left" w:pos="322"/>
        </w:tabs>
        <w:spacing w:before="0" w:beforeAutospacing="0" w:after="0" w:afterAutospacing="0"/>
        <w:ind w:left="322" w:hanging="301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E164E" w:rsidRPr="00DE164E">
        <w:rPr>
          <w:sz w:val="22"/>
          <w:szCs w:val="22"/>
        </w:rPr>
        <w:t>.  Wybór oferty zostanie dokonany w oparciu o przyjęte w niniejszym postępowaniu kryteria oceny ofert przedstawione w tabeli.</w:t>
      </w: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67"/>
        <w:gridCol w:w="2668"/>
        <w:gridCol w:w="3038"/>
      </w:tblGrid>
      <w:tr w:rsidR="004F0B10" w:rsidRPr="00DE164E" w:rsidTr="005C1E07">
        <w:trPr>
          <w:trHeight w:hRule="exact" w:val="6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B10" w:rsidRPr="00DE164E" w:rsidRDefault="004F0B10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color w:val="000000"/>
                <w:sz w:val="24"/>
                <w:szCs w:val="24"/>
                <w:lang w:bidi="pl-PL"/>
              </w:rPr>
            </w:pPr>
            <w:r w:rsidRPr="00DE164E">
              <w:rPr>
                <w:rStyle w:val="PogrubienieTeksttreci215ptOdstpy0pt"/>
                <w:sz w:val="24"/>
                <w:szCs w:val="24"/>
              </w:rPr>
              <w:t>Lp.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B10" w:rsidRPr="00DE164E" w:rsidRDefault="004F0B10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color w:val="000000"/>
                <w:sz w:val="24"/>
                <w:szCs w:val="24"/>
                <w:lang w:bidi="pl-PL"/>
              </w:rPr>
            </w:pPr>
            <w:r w:rsidRPr="00DE164E">
              <w:rPr>
                <w:rStyle w:val="PogrubienieTeksttreci215ptOdstpy0pt"/>
                <w:sz w:val="24"/>
                <w:szCs w:val="24"/>
              </w:rPr>
              <w:t>Kryterium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B10" w:rsidRPr="00433516" w:rsidRDefault="00032574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b/>
                <w:color w:val="000000"/>
                <w:sz w:val="24"/>
                <w:szCs w:val="24"/>
                <w:lang w:bidi="pl-PL"/>
              </w:rPr>
            </w:pPr>
            <w:r w:rsidRPr="00433516">
              <w:rPr>
                <w:b/>
                <w:color w:val="000000"/>
                <w:sz w:val="24"/>
                <w:szCs w:val="24"/>
                <w:lang w:bidi="pl-PL"/>
              </w:rPr>
              <w:t xml:space="preserve">Wzór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B10" w:rsidRPr="00DE164E" w:rsidRDefault="004F0B10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color w:val="000000"/>
                <w:sz w:val="24"/>
                <w:szCs w:val="24"/>
                <w:lang w:bidi="pl-PL"/>
              </w:rPr>
            </w:pPr>
            <w:r>
              <w:rPr>
                <w:rStyle w:val="PogrubienieTeksttreci215ptOdstpy0pt"/>
                <w:sz w:val="24"/>
                <w:szCs w:val="24"/>
              </w:rPr>
              <w:t>Sposób oceny</w:t>
            </w:r>
          </w:p>
        </w:tc>
      </w:tr>
      <w:tr w:rsidR="004F0B10" w:rsidRPr="00DE164E" w:rsidTr="005C1E07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10" w:rsidRPr="003C705E" w:rsidRDefault="004F0B10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rStyle w:val="PogrubienieTeksttreci215ptOdstpy0pt"/>
                <w:sz w:val="22"/>
                <w:szCs w:val="22"/>
              </w:rPr>
            </w:pPr>
            <w:r>
              <w:rPr>
                <w:rStyle w:val="PogrubienieTeksttreci215ptOdstpy0pt"/>
                <w:sz w:val="22"/>
                <w:szCs w:val="22"/>
              </w:rPr>
              <w:t>1.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10" w:rsidRPr="004F0B10" w:rsidRDefault="00032574" w:rsidP="00D03A0E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</w:pPr>
            <w:r>
              <w:t>Cena ob</w:t>
            </w:r>
            <w:r w:rsidR="00CF4E25">
              <w:t>sługi bankowej</w:t>
            </w:r>
            <w:r w:rsidR="00CF4E25">
              <w:br/>
              <w:t xml:space="preserve"> w okresie trwania umowy</w:t>
            </w:r>
            <w:r w:rsidR="00991EC2">
              <w:t xml:space="preserve">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3586" w:rsidRDefault="00143586" w:rsidP="00143586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</w:pPr>
            <w:r>
              <w:t>C</w:t>
            </w:r>
            <w:r w:rsidR="006907EA">
              <w:t>enę najniższej</w:t>
            </w:r>
            <w:r w:rsidR="007C6D70">
              <w:t xml:space="preserve"> </w:t>
            </w:r>
            <w:r>
              <w:t xml:space="preserve">oferty/ cena badanej oferty </w:t>
            </w:r>
          </w:p>
          <w:p w:rsidR="004F0B10" w:rsidRPr="004F0B10" w:rsidRDefault="00143586" w:rsidP="00220B41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</w:pPr>
            <w:r>
              <w:t xml:space="preserve"> x </w:t>
            </w:r>
            <w:r w:rsidR="00220B41">
              <w:t>8</w:t>
            </w:r>
            <w:r>
              <w:t>0 pkt=liczba pkt.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B10" w:rsidRPr="003C705E" w:rsidRDefault="00032574" w:rsidP="00220B41">
            <w:pPr>
              <w:pStyle w:val="Teksttreci20"/>
              <w:shd w:val="clear" w:color="auto" w:fill="auto"/>
              <w:spacing w:before="0" w:after="0" w:line="220" w:lineRule="exact"/>
              <w:ind w:firstLine="0"/>
            </w:pPr>
            <w:r>
              <w:t>0-</w:t>
            </w:r>
            <w:r w:rsidR="00220B41">
              <w:t>8</w:t>
            </w:r>
            <w:r w:rsidR="004F0B10">
              <w:t>0 pkt</w:t>
            </w:r>
          </w:p>
        </w:tc>
      </w:tr>
      <w:tr w:rsidR="004F0B10" w:rsidRPr="00DE164E" w:rsidTr="005C1E07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10" w:rsidRDefault="004F0B10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rStyle w:val="PogrubienieTeksttreci215ptOdstpy0pt"/>
                <w:sz w:val="22"/>
                <w:szCs w:val="22"/>
              </w:rPr>
            </w:pPr>
            <w:r>
              <w:rPr>
                <w:rStyle w:val="PogrubienieTeksttreci215ptOdstpy0pt"/>
                <w:sz w:val="22"/>
                <w:szCs w:val="22"/>
              </w:rPr>
              <w:t>2.</w:t>
            </w:r>
          </w:p>
          <w:p w:rsidR="004F0B10" w:rsidRDefault="004F0B10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rStyle w:val="PogrubienieTeksttreci215ptOdstpy0pt"/>
                <w:sz w:val="22"/>
                <w:szCs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10" w:rsidRPr="004F0B10" w:rsidRDefault="00032574" w:rsidP="00D03A0E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</w:pPr>
            <w:r>
              <w:t>Oprocentowanie środków</w:t>
            </w:r>
            <w:r w:rsidR="00433516">
              <w:t xml:space="preserve"> na</w:t>
            </w:r>
            <w:r>
              <w:t xml:space="preserve"> </w:t>
            </w:r>
            <w:r w:rsidR="00433516">
              <w:t>rachunkach</w:t>
            </w:r>
            <w:r>
              <w:t xml:space="preserve">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10" w:rsidRPr="004F0B10" w:rsidRDefault="00032574" w:rsidP="00A831D6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</w:pPr>
            <w:r>
              <w:t>Oprocentowanie badanej oferty/ofertę z na</w:t>
            </w:r>
            <w:r w:rsidR="00143586">
              <w:t>jwyższym</w:t>
            </w:r>
            <w:r>
              <w:t xml:space="preserve"> oprocento</w:t>
            </w:r>
            <w:r w:rsidR="00433516">
              <w:t xml:space="preserve">waniem x </w:t>
            </w:r>
            <w:r w:rsidR="00A831D6">
              <w:t>2</w:t>
            </w:r>
            <w:r w:rsidR="00220B41">
              <w:t>0</w:t>
            </w:r>
            <w:r w:rsidR="00433516">
              <w:t xml:space="preserve"> pkt =liczba pkt.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B10" w:rsidRDefault="00032574" w:rsidP="003C705E">
            <w:pPr>
              <w:pStyle w:val="Teksttreci20"/>
              <w:shd w:val="clear" w:color="auto" w:fill="auto"/>
              <w:spacing w:before="0" w:after="0" w:line="220" w:lineRule="exact"/>
              <w:ind w:firstLine="0"/>
            </w:pPr>
            <w:r>
              <w:t>0-</w:t>
            </w:r>
            <w:r w:rsidR="00C97B3C">
              <w:t>2</w:t>
            </w:r>
            <w:r w:rsidR="004F0B10">
              <w:t>0 pkt</w:t>
            </w:r>
          </w:p>
        </w:tc>
      </w:tr>
      <w:tr w:rsidR="00433516" w:rsidRPr="00DE164E" w:rsidTr="005C1E07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16" w:rsidRDefault="00433516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rStyle w:val="PogrubienieTeksttreci215ptOdstpy0pt"/>
                <w:sz w:val="22"/>
                <w:szCs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16" w:rsidRPr="00433516" w:rsidRDefault="00433516" w:rsidP="00D03A0E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  <w:rPr>
                <w:b/>
              </w:rPr>
            </w:pPr>
            <w:r w:rsidRPr="00433516">
              <w:rPr>
                <w:b/>
              </w:rPr>
              <w:t>Razem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16" w:rsidRDefault="00433516" w:rsidP="00D03A0E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16" w:rsidRDefault="00433516" w:rsidP="00433516">
            <w:pPr>
              <w:pStyle w:val="Teksttreci20"/>
              <w:shd w:val="clear" w:color="auto" w:fill="auto"/>
              <w:spacing w:before="0" w:after="0" w:line="220" w:lineRule="exact"/>
              <w:ind w:left="435" w:firstLine="0"/>
              <w:jc w:val="left"/>
            </w:pPr>
            <w:r>
              <w:t xml:space="preserve">                0-100 pkt  </w:t>
            </w:r>
          </w:p>
        </w:tc>
      </w:tr>
    </w:tbl>
    <w:p w:rsidR="00F22C99" w:rsidRDefault="00E638D3" w:rsidP="00F22C9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E638D3" w:rsidRDefault="00E638D3" w:rsidP="00F22C9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E638D3" w:rsidRDefault="00E638D3" w:rsidP="00F22C9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291A47" w:rsidRPr="00265575" w:rsidRDefault="00BD68FD" w:rsidP="00D07C2B">
      <w:pPr>
        <w:pStyle w:val="Akapitzlist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65575">
        <w:rPr>
          <w:rFonts w:ascii="Times New Roman" w:hAnsi="Times New Roman"/>
        </w:rPr>
        <w:t xml:space="preserve">Dla </w:t>
      </w:r>
      <w:r w:rsidR="006A6CFD" w:rsidRPr="00265575">
        <w:rPr>
          <w:rFonts w:ascii="Times New Roman" w:hAnsi="Times New Roman"/>
        </w:rPr>
        <w:t xml:space="preserve">potrzeb </w:t>
      </w:r>
      <w:r w:rsidRPr="00265575">
        <w:rPr>
          <w:rFonts w:ascii="Times New Roman" w:hAnsi="Times New Roman"/>
        </w:rPr>
        <w:t>oceny złożonych ofert</w:t>
      </w:r>
      <w:r w:rsidR="006A6CFD" w:rsidRPr="00265575">
        <w:rPr>
          <w:rFonts w:ascii="Times New Roman" w:hAnsi="Times New Roman"/>
        </w:rPr>
        <w:t xml:space="preserve"> przyjęto, że cenę oferty kształtować będą następujące elementy ( oprocentowania ) </w:t>
      </w:r>
      <w:r w:rsidR="00291A47" w:rsidRPr="00265575">
        <w:rPr>
          <w:rFonts w:ascii="Times New Roman" w:hAnsi="Times New Roman"/>
        </w:rPr>
        <w:t>:</w:t>
      </w:r>
    </w:p>
    <w:p w:rsidR="00BD68FD" w:rsidRPr="00265575" w:rsidRDefault="006A6CFD" w:rsidP="00D07C2B">
      <w:pPr>
        <w:pStyle w:val="Akapitzlist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265575">
        <w:rPr>
          <w:rFonts w:ascii="Times New Roman" w:hAnsi="Times New Roman"/>
        </w:rPr>
        <w:lastRenderedPageBreak/>
        <w:t xml:space="preserve">oprocentowanie rachunków: bieżącego, pomocniczych i wyodrębnionych ( uwzględnić stawkę </w:t>
      </w:r>
      <w:r w:rsidR="00BD68FD" w:rsidRPr="00265575">
        <w:rPr>
          <w:rFonts w:ascii="Times New Roman" w:hAnsi="Times New Roman"/>
        </w:rPr>
        <w:t>WIBID 1M</w:t>
      </w:r>
      <w:r w:rsidRPr="00265575">
        <w:rPr>
          <w:rFonts w:ascii="Times New Roman" w:hAnsi="Times New Roman"/>
        </w:rPr>
        <w:t xml:space="preserve"> obowiązującą w dniu</w:t>
      </w:r>
      <w:r w:rsidR="00C11D8E">
        <w:rPr>
          <w:rFonts w:ascii="Times New Roman" w:hAnsi="Times New Roman"/>
        </w:rPr>
        <w:t xml:space="preserve"> 07.</w:t>
      </w:r>
      <w:r w:rsidR="00220B41">
        <w:rPr>
          <w:rFonts w:ascii="Times New Roman" w:hAnsi="Times New Roman"/>
        </w:rPr>
        <w:t>0</w:t>
      </w:r>
      <w:r w:rsidR="00C11D8E">
        <w:rPr>
          <w:rFonts w:ascii="Times New Roman" w:hAnsi="Times New Roman"/>
        </w:rPr>
        <w:t>4</w:t>
      </w:r>
      <w:r w:rsidR="00BD68FD" w:rsidRPr="00265575">
        <w:rPr>
          <w:rFonts w:ascii="Times New Roman" w:hAnsi="Times New Roman"/>
        </w:rPr>
        <w:t>.20</w:t>
      </w:r>
      <w:r w:rsidR="00291A47" w:rsidRPr="00265575">
        <w:rPr>
          <w:rFonts w:ascii="Times New Roman" w:hAnsi="Times New Roman"/>
        </w:rPr>
        <w:t>2</w:t>
      </w:r>
      <w:r w:rsidR="00C11D8E">
        <w:rPr>
          <w:rFonts w:ascii="Times New Roman" w:hAnsi="Times New Roman"/>
        </w:rPr>
        <w:t>1</w:t>
      </w:r>
      <w:r w:rsidR="00BD68FD" w:rsidRPr="00265575">
        <w:rPr>
          <w:rFonts w:ascii="Times New Roman" w:hAnsi="Times New Roman"/>
        </w:rPr>
        <w:t xml:space="preserve"> </w:t>
      </w:r>
      <w:r w:rsidR="00854177" w:rsidRPr="00265575">
        <w:rPr>
          <w:rFonts w:ascii="Times New Roman" w:hAnsi="Times New Roman"/>
        </w:rPr>
        <w:t>r.</w:t>
      </w:r>
      <w:r w:rsidRPr="00265575">
        <w:rPr>
          <w:rFonts w:ascii="Times New Roman" w:hAnsi="Times New Roman"/>
        </w:rPr>
        <w:t xml:space="preserve"> powiększoną o oferowany współczynnik)</w:t>
      </w:r>
      <w:r w:rsidR="000A69C0" w:rsidRPr="00265575">
        <w:rPr>
          <w:rFonts w:ascii="Times New Roman" w:hAnsi="Times New Roman"/>
        </w:rPr>
        <w:t>,</w:t>
      </w:r>
      <w:r w:rsidRPr="00265575">
        <w:rPr>
          <w:rFonts w:ascii="Times New Roman" w:hAnsi="Times New Roman"/>
        </w:rPr>
        <w:t xml:space="preserve"> </w:t>
      </w:r>
    </w:p>
    <w:p w:rsidR="00E231A5" w:rsidRDefault="00854177" w:rsidP="00D07C2B">
      <w:pPr>
        <w:pStyle w:val="Akapitzlist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5575">
        <w:rPr>
          <w:rFonts w:ascii="Times New Roman" w:hAnsi="Times New Roman" w:cs="Times New Roman"/>
        </w:rPr>
        <w:t>O</w:t>
      </w:r>
      <w:r w:rsidR="00C6339B" w:rsidRPr="00265575">
        <w:rPr>
          <w:rFonts w:ascii="Times New Roman" w:hAnsi="Times New Roman" w:cs="Times New Roman"/>
        </w:rPr>
        <w:t>ferty zostaną oce</w:t>
      </w:r>
      <w:r w:rsidR="008E1294" w:rsidRPr="00265575">
        <w:rPr>
          <w:rFonts w:ascii="Times New Roman" w:hAnsi="Times New Roman" w:cs="Times New Roman"/>
        </w:rPr>
        <w:t>nione w następujący s</w:t>
      </w:r>
      <w:r w:rsidR="00762AE8">
        <w:rPr>
          <w:rFonts w:ascii="Times New Roman" w:hAnsi="Times New Roman" w:cs="Times New Roman"/>
        </w:rPr>
        <w:t>posób:</w:t>
      </w:r>
      <w:r w:rsidR="00B444FB">
        <w:rPr>
          <w:rFonts w:ascii="Times New Roman" w:hAnsi="Times New Roman" w:cs="Times New Roman"/>
        </w:rPr>
        <w:t xml:space="preserve"> </w:t>
      </w:r>
    </w:p>
    <w:p w:rsidR="00433516" w:rsidRPr="002C630F" w:rsidRDefault="00E231A5" w:rsidP="00E231A5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</w:t>
      </w:r>
      <w:r w:rsidR="00945E51" w:rsidRPr="002C630F">
        <w:rPr>
          <w:rFonts w:ascii="Times New Roman" w:hAnsi="Times New Roman" w:cs="Times New Roman"/>
        </w:rPr>
        <w:t xml:space="preserve">ferta, która przedstawia najkorzystniejszy bilans ( maksymalna liczba przyznanych punktów </w:t>
      </w:r>
      <w:r w:rsidR="002C630F" w:rsidRPr="002C630F">
        <w:rPr>
          <w:rFonts w:ascii="Times New Roman" w:hAnsi="Times New Roman" w:cs="Times New Roman"/>
        </w:rPr>
        <w:br/>
      </w:r>
      <w:r w:rsidR="00762AE8">
        <w:rPr>
          <w:rFonts w:ascii="Times New Roman" w:hAnsi="Times New Roman" w:cs="Times New Roman"/>
        </w:rPr>
        <w:t xml:space="preserve">    </w:t>
      </w:r>
      <w:r w:rsidR="00945E51" w:rsidRPr="002C630F">
        <w:rPr>
          <w:rFonts w:ascii="Times New Roman" w:hAnsi="Times New Roman" w:cs="Times New Roman"/>
        </w:rPr>
        <w:t xml:space="preserve">w oparciu o ustalone kryteria) zostanie uznana za najkorzystniejszą, pozostałe oferty zostaną </w:t>
      </w:r>
      <w:r w:rsidR="00762AE8">
        <w:rPr>
          <w:rFonts w:ascii="Times New Roman" w:hAnsi="Times New Roman" w:cs="Times New Roman"/>
        </w:rPr>
        <w:t xml:space="preserve">    </w:t>
      </w:r>
      <w:r w:rsidR="00762AE8">
        <w:rPr>
          <w:rFonts w:ascii="Times New Roman" w:hAnsi="Times New Roman" w:cs="Times New Roman"/>
        </w:rPr>
        <w:br/>
        <w:t xml:space="preserve">    </w:t>
      </w:r>
      <w:r w:rsidR="00945E51" w:rsidRPr="002C630F">
        <w:rPr>
          <w:rFonts w:ascii="Times New Roman" w:hAnsi="Times New Roman" w:cs="Times New Roman"/>
        </w:rPr>
        <w:t xml:space="preserve">skalsyfikowane zgodnie z ilością uzyskanych punktów. Realizacja zamówienia zostanie powierzona </w:t>
      </w:r>
      <w:r w:rsidR="00762AE8">
        <w:rPr>
          <w:rFonts w:ascii="Times New Roman" w:hAnsi="Times New Roman" w:cs="Times New Roman"/>
        </w:rPr>
        <w:t xml:space="preserve">    </w:t>
      </w:r>
      <w:r w:rsidR="00762AE8">
        <w:rPr>
          <w:rFonts w:ascii="Times New Roman" w:hAnsi="Times New Roman" w:cs="Times New Roman"/>
        </w:rPr>
        <w:br/>
        <w:t xml:space="preserve">    </w:t>
      </w:r>
      <w:r w:rsidR="00945E51" w:rsidRPr="002C630F">
        <w:rPr>
          <w:rFonts w:ascii="Times New Roman" w:hAnsi="Times New Roman" w:cs="Times New Roman"/>
        </w:rPr>
        <w:t xml:space="preserve">Wykonawcy, którego oferta uzyska najwyższą ilość punktów.    </w:t>
      </w:r>
    </w:p>
    <w:p w:rsidR="00433516" w:rsidRPr="005A4A3A" w:rsidRDefault="00433516" w:rsidP="00433516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576" w:rsidRPr="00265575" w:rsidRDefault="00E10576" w:rsidP="00D07C2B">
      <w:pPr>
        <w:pStyle w:val="Akapitzlist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5575">
        <w:rPr>
          <w:rFonts w:ascii="Times New Roman" w:hAnsi="Times New Roman" w:cs="Times New Roman"/>
        </w:rPr>
        <w:t>Zamawiający dokona wyboru oferenta, który:</w:t>
      </w:r>
    </w:p>
    <w:p w:rsidR="00E10576" w:rsidRPr="009319D6" w:rsidRDefault="00E10576" w:rsidP="00E10576">
      <w:pPr>
        <w:pStyle w:val="NormalnyWeb"/>
        <w:tabs>
          <w:tab w:val="left" w:pos="882"/>
        </w:tabs>
        <w:spacing w:before="0" w:beforeAutospacing="0" w:after="0" w:afterAutospacing="0"/>
        <w:ind w:left="882" w:hanging="441"/>
        <w:jc w:val="both"/>
        <w:rPr>
          <w:sz w:val="22"/>
          <w:szCs w:val="22"/>
        </w:rPr>
      </w:pPr>
      <w:r w:rsidRPr="009319D6">
        <w:rPr>
          <w:sz w:val="22"/>
          <w:szCs w:val="22"/>
        </w:rPr>
        <w:t>1.  </w:t>
      </w:r>
      <w:r w:rsidRPr="009319D6">
        <w:rPr>
          <w:sz w:val="22"/>
          <w:szCs w:val="22"/>
        </w:rPr>
        <w:tab/>
        <w:t>złożył ofertę spełniającą wymagania określone niniejszym zapytaniem,</w:t>
      </w:r>
    </w:p>
    <w:p w:rsidR="00E10576" w:rsidRPr="009319D6" w:rsidRDefault="00E10576" w:rsidP="00E10576">
      <w:pPr>
        <w:pStyle w:val="NormalnyWeb"/>
        <w:tabs>
          <w:tab w:val="left" w:pos="882"/>
        </w:tabs>
        <w:spacing w:before="0" w:beforeAutospacing="0" w:after="0" w:afterAutospacing="0"/>
        <w:ind w:left="882" w:hanging="441"/>
        <w:jc w:val="both"/>
        <w:rPr>
          <w:sz w:val="22"/>
          <w:szCs w:val="22"/>
        </w:rPr>
      </w:pPr>
      <w:r w:rsidRPr="009319D6">
        <w:rPr>
          <w:sz w:val="22"/>
          <w:szCs w:val="22"/>
        </w:rPr>
        <w:t>2.  </w:t>
      </w:r>
      <w:r w:rsidRPr="009319D6">
        <w:rPr>
          <w:sz w:val="22"/>
          <w:szCs w:val="22"/>
        </w:rPr>
        <w:tab/>
        <w:t>złożył ofertę w terminie,</w:t>
      </w:r>
    </w:p>
    <w:p w:rsidR="00E10576" w:rsidRPr="009319D6" w:rsidRDefault="00E10576" w:rsidP="00E10576">
      <w:pPr>
        <w:pStyle w:val="NormalnyWeb"/>
        <w:tabs>
          <w:tab w:val="left" w:pos="882"/>
        </w:tabs>
        <w:spacing w:before="0" w:beforeAutospacing="0" w:after="0" w:afterAutospacing="0"/>
        <w:ind w:left="882" w:hanging="441"/>
        <w:jc w:val="both"/>
        <w:rPr>
          <w:sz w:val="22"/>
          <w:szCs w:val="22"/>
        </w:rPr>
      </w:pPr>
      <w:r w:rsidRPr="009319D6">
        <w:rPr>
          <w:sz w:val="22"/>
          <w:szCs w:val="22"/>
        </w:rPr>
        <w:t>3.  </w:t>
      </w:r>
      <w:r w:rsidRPr="009319D6">
        <w:rPr>
          <w:sz w:val="22"/>
          <w:szCs w:val="22"/>
        </w:rPr>
        <w:tab/>
        <w:t>przedstawił ofertę najkorzystniejszą z punktu widzenia kryteriów przyjętych w niniejszym post</w:t>
      </w:r>
      <w:r w:rsidR="00051463" w:rsidRPr="009319D6">
        <w:rPr>
          <w:sz w:val="22"/>
          <w:szCs w:val="22"/>
        </w:rPr>
        <w:t>ę</w:t>
      </w:r>
      <w:r w:rsidRPr="009319D6">
        <w:rPr>
          <w:sz w:val="22"/>
          <w:szCs w:val="22"/>
        </w:rPr>
        <w:t>powaniu oraz zgodną co do treści z wymaganiami Zamawiającego.</w:t>
      </w:r>
    </w:p>
    <w:p w:rsidR="00B859C4" w:rsidRPr="009319D6" w:rsidRDefault="00B859C4" w:rsidP="000743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859C4" w:rsidRPr="009319D6" w:rsidRDefault="00B859C4" w:rsidP="000743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19D6">
        <w:rPr>
          <w:rFonts w:ascii="Times New Roman" w:hAnsi="Times New Roman"/>
          <w:b/>
        </w:rPr>
        <w:t>IX</w:t>
      </w:r>
      <w:r w:rsidRPr="009319D6">
        <w:rPr>
          <w:rFonts w:ascii="Times New Roman" w:hAnsi="Times New Roman"/>
          <w:b/>
          <w:sz w:val="24"/>
          <w:szCs w:val="24"/>
        </w:rPr>
        <w:t xml:space="preserve">. Klauzula informacyjna z art. 13 RODO do zastosowania przez zamawiających w celu  </w:t>
      </w:r>
    </w:p>
    <w:p w:rsidR="00E10576" w:rsidRPr="009319D6" w:rsidRDefault="00B859C4" w:rsidP="000743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19D6">
        <w:rPr>
          <w:rFonts w:ascii="Times New Roman" w:hAnsi="Times New Roman"/>
          <w:b/>
          <w:sz w:val="24"/>
          <w:szCs w:val="24"/>
        </w:rPr>
        <w:t xml:space="preserve">       związanym z postępowaniem o udzielenie zamówienia publicznego</w:t>
      </w:r>
    </w:p>
    <w:p w:rsidR="00B859C4" w:rsidRPr="009319D6" w:rsidRDefault="00B859C4" w:rsidP="00B859C4">
      <w:pPr>
        <w:spacing w:line="237" w:lineRule="auto"/>
        <w:ind w:left="1" w:right="20"/>
        <w:jc w:val="both"/>
        <w:rPr>
          <w:rFonts w:ascii="Times New Roman" w:eastAsia="Arial" w:hAnsi="Times New Roman"/>
          <w:sz w:val="24"/>
          <w:szCs w:val="24"/>
        </w:rPr>
      </w:pPr>
    </w:p>
    <w:p w:rsidR="00B859C4" w:rsidRPr="009319D6" w:rsidRDefault="00B859C4" w:rsidP="00B859C4">
      <w:pPr>
        <w:spacing w:line="237" w:lineRule="auto"/>
        <w:ind w:left="1" w:right="20"/>
        <w:jc w:val="both"/>
        <w:rPr>
          <w:rFonts w:ascii="Times New Roman" w:eastAsia="Arial" w:hAnsi="Times New Roman"/>
        </w:rPr>
      </w:pPr>
      <w:r w:rsidRPr="009319D6">
        <w:rPr>
          <w:rFonts w:ascii="Times New Roman" w:eastAsia="Arial" w:hAnsi="Times New Roman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B859C4" w:rsidRPr="009319D6" w:rsidRDefault="00B859C4" w:rsidP="00B859C4">
      <w:pPr>
        <w:numPr>
          <w:ilvl w:val="0"/>
          <w:numId w:val="16"/>
        </w:numPr>
        <w:tabs>
          <w:tab w:val="left" w:pos="361"/>
        </w:tabs>
        <w:spacing w:after="0" w:line="240" w:lineRule="auto"/>
        <w:ind w:left="361" w:right="20" w:hanging="361"/>
        <w:jc w:val="both"/>
        <w:rPr>
          <w:rFonts w:ascii="Times New Roman" w:eastAsia="Arial" w:hAnsi="Times New Roman"/>
        </w:rPr>
      </w:pPr>
      <w:r w:rsidRPr="009319D6">
        <w:rPr>
          <w:rFonts w:ascii="Times New Roman" w:eastAsia="Arial" w:hAnsi="Times New Roman"/>
        </w:rPr>
        <w:t xml:space="preserve">Administratorem Pani/Pana danych osobowych jest </w:t>
      </w:r>
      <w:r w:rsidR="00307644" w:rsidRPr="009319D6">
        <w:rPr>
          <w:rFonts w:ascii="Times New Roman" w:eastAsia="Arial" w:hAnsi="Times New Roman"/>
        </w:rPr>
        <w:t>Gmin</w:t>
      </w:r>
      <w:r w:rsidR="00C21F7D" w:rsidRPr="009319D6">
        <w:rPr>
          <w:rFonts w:ascii="Times New Roman" w:eastAsia="Arial" w:hAnsi="Times New Roman"/>
        </w:rPr>
        <w:t>a</w:t>
      </w:r>
      <w:r w:rsidRPr="009319D6">
        <w:rPr>
          <w:rFonts w:ascii="Times New Roman" w:eastAsia="Arial" w:hAnsi="Times New Roman"/>
        </w:rPr>
        <w:t xml:space="preserve"> Tyrawa Wołoska, 38-535 Tyrawa Wołoska 175.</w:t>
      </w:r>
    </w:p>
    <w:p w:rsidR="00B859C4" w:rsidRPr="009319D6" w:rsidRDefault="00B859C4" w:rsidP="00B859C4">
      <w:pPr>
        <w:numPr>
          <w:ilvl w:val="0"/>
          <w:numId w:val="16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Arial" w:hAnsi="Times New Roman"/>
        </w:rPr>
      </w:pPr>
      <w:r w:rsidRPr="009319D6">
        <w:rPr>
          <w:rFonts w:ascii="Times New Roman" w:eastAsia="Arial" w:hAnsi="Times New Roman"/>
        </w:rPr>
        <w:t xml:space="preserve">Dane kontaktowe Inspektora Ochrony Danych: </w:t>
      </w:r>
      <w:r w:rsidRPr="009319D6">
        <w:rPr>
          <w:rFonts w:ascii="Times New Roman" w:hAnsi="Times New Roman"/>
        </w:rPr>
        <w:t>inspektor-odo@wp.pl</w:t>
      </w:r>
      <w:r w:rsidRPr="009319D6">
        <w:rPr>
          <w:rFonts w:ascii="Times New Roman" w:eastAsia="Arial" w:hAnsi="Times New Roman"/>
        </w:rPr>
        <w:t>.</w:t>
      </w:r>
    </w:p>
    <w:p w:rsidR="00B859C4" w:rsidRPr="009319D6" w:rsidRDefault="00B859C4" w:rsidP="00B859C4">
      <w:pPr>
        <w:numPr>
          <w:ilvl w:val="0"/>
          <w:numId w:val="16"/>
        </w:numPr>
        <w:tabs>
          <w:tab w:val="left" w:pos="361"/>
        </w:tabs>
        <w:spacing w:after="0" w:line="240" w:lineRule="auto"/>
        <w:ind w:left="361" w:right="20" w:hanging="361"/>
        <w:jc w:val="both"/>
        <w:rPr>
          <w:rFonts w:ascii="Times New Roman" w:eastAsia="Arial" w:hAnsi="Times New Roman"/>
        </w:rPr>
      </w:pPr>
      <w:r w:rsidRPr="009319D6">
        <w:rPr>
          <w:rFonts w:ascii="Times New Roman" w:eastAsia="Arial" w:hAnsi="Times New Roman"/>
        </w:rPr>
        <w:t>Celem przetwarzania jest realizacja umowy lub podjęcie działań przed zawarciem umowy, realizacja obowiązków prawnych.</w:t>
      </w:r>
    </w:p>
    <w:p w:rsidR="00B859C4" w:rsidRPr="009319D6" w:rsidRDefault="00B859C4" w:rsidP="00B859C4">
      <w:pPr>
        <w:numPr>
          <w:ilvl w:val="0"/>
          <w:numId w:val="16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Arial" w:hAnsi="Times New Roman"/>
        </w:rPr>
      </w:pPr>
      <w:r w:rsidRPr="009319D6">
        <w:rPr>
          <w:rFonts w:ascii="Times New Roman" w:eastAsia="Arial" w:hAnsi="Times New Roman"/>
        </w:rPr>
        <w:t>Podane dane będą przetwarzane na podstawie:</w:t>
      </w:r>
    </w:p>
    <w:p w:rsidR="00B859C4" w:rsidRPr="009319D6" w:rsidRDefault="00B859C4" w:rsidP="00B859C4">
      <w:pPr>
        <w:pStyle w:val="Akapitzlist"/>
        <w:numPr>
          <w:ilvl w:val="0"/>
          <w:numId w:val="16"/>
        </w:numPr>
        <w:spacing w:line="240" w:lineRule="auto"/>
        <w:rPr>
          <w:rFonts w:ascii="Times New Roman" w:eastAsia="Arial" w:hAnsi="Times New Roman"/>
        </w:rPr>
      </w:pPr>
      <w:r w:rsidRPr="009319D6">
        <w:rPr>
          <w:rFonts w:ascii="Times New Roman" w:eastAsia="Arial" w:hAnsi="Times New Roman"/>
        </w:rPr>
        <w:t>Art. 6 ust. 1 lit. b) i c) RODO oraz</w:t>
      </w:r>
      <w:r w:rsidRPr="009319D6">
        <w:rPr>
          <w:rFonts w:ascii="Times New Roman" w:eastAsia="Arial" w:hAnsi="Times New Roman"/>
        </w:rPr>
        <w:br/>
        <w:t xml:space="preserve"> -           Art. 6 ust. 1 lit. a) RODO,</w:t>
      </w:r>
      <w:r w:rsidRPr="009319D6">
        <w:rPr>
          <w:rFonts w:ascii="Times New Roman" w:eastAsia="Arial" w:hAnsi="Times New Roman"/>
        </w:rPr>
        <w:br/>
        <w:t xml:space="preserve"> -            Art. 6 ust. 1 lit. f) RODO.</w:t>
      </w:r>
    </w:p>
    <w:p w:rsidR="00B859C4" w:rsidRPr="009319D6" w:rsidRDefault="00B859C4" w:rsidP="00B859C4">
      <w:pPr>
        <w:pStyle w:val="Akapitzlist"/>
        <w:numPr>
          <w:ilvl w:val="0"/>
          <w:numId w:val="16"/>
        </w:numPr>
        <w:tabs>
          <w:tab w:val="left" w:pos="361"/>
          <w:tab w:val="left" w:pos="9072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</w:rPr>
      </w:pPr>
      <w:r w:rsidRPr="009319D6">
        <w:rPr>
          <w:rFonts w:ascii="Times New Roman" w:eastAsia="Arial" w:hAnsi="Times New Roman" w:cs="Times New Roman"/>
        </w:rPr>
        <w:t xml:space="preserve">Odbiorcami Pani/Pana danych osobowych będą: </w:t>
      </w:r>
    </w:p>
    <w:p w:rsidR="00B859C4" w:rsidRPr="009319D6" w:rsidRDefault="00B859C4" w:rsidP="00B859C4">
      <w:pPr>
        <w:pStyle w:val="Akapitzlist"/>
        <w:numPr>
          <w:ilvl w:val="0"/>
          <w:numId w:val="18"/>
        </w:numPr>
        <w:spacing w:after="0" w:line="240" w:lineRule="auto"/>
        <w:ind w:right="20" w:hanging="294"/>
        <w:contextualSpacing/>
        <w:jc w:val="both"/>
        <w:rPr>
          <w:rFonts w:ascii="Times New Roman" w:eastAsia="Arial" w:hAnsi="Times New Roman" w:cs="Times New Roman"/>
        </w:rPr>
      </w:pPr>
      <w:r w:rsidRPr="009319D6">
        <w:rPr>
          <w:rFonts w:ascii="Times New Roman" w:eastAsia="Arial" w:hAnsi="Times New Roman" w:cs="Times New Roman"/>
        </w:rPr>
        <w:t>Podmioty uczestniczące w realizacji umowy lub podejmujące działania przed zawarciem umowy oraz związanymi z tym postępowaniami,</w:t>
      </w:r>
    </w:p>
    <w:p w:rsidR="00B859C4" w:rsidRPr="009319D6" w:rsidRDefault="00B859C4" w:rsidP="00B859C4">
      <w:pPr>
        <w:pStyle w:val="Akapitzlist"/>
        <w:numPr>
          <w:ilvl w:val="0"/>
          <w:numId w:val="18"/>
        </w:numPr>
        <w:spacing w:after="0" w:line="240" w:lineRule="auto"/>
        <w:ind w:right="1000" w:hanging="294"/>
        <w:contextualSpacing/>
        <w:jc w:val="both"/>
        <w:rPr>
          <w:rFonts w:ascii="Times New Roman" w:eastAsia="Arial" w:hAnsi="Times New Roman" w:cs="Times New Roman"/>
        </w:rPr>
      </w:pPr>
      <w:r w:rsidRPr="009319D6">
        <w:rPr>
          <w:rFonts w:ascii="Times New Roman" w:eastAsia="Arial" w:hAnsi="Times New Roman" w:cs="Times New Roman"/>
        </w:rPr>
        <w:t>Podmioty, z którymi zawarto umowy powierzenia przetwarzania danych osobowych.</w:t>
      </w:r>
    </w:p>
    <w:p w:rsidR="00B859C4" w:rsidRPr="009319D6" w:rsidRDefault="00B859C4" w:rsidP="00B859C4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</w:rPr>
      </w:pPr>
      <w:r w:rsidRPr="009319D6">
        <w:rPr>
          <w:rFonts w:ascii="Times New Roman" w:eastAsia="Arial" w:hAnsi="Times New Roman" w:cs="Times New Roman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B859C4" w:rsidRPr="009319D6" w:rsidRDefault="00B859C4" w:rsidP="00B859C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Times New Roman" w:eastAsia="Arial" w:hAnsi="Times New Roman"/>
        </w:rPr>
      </w:pPr>
      <w:r w:rsidRPr="009319D6">
        <w:rPr>
          <w:rFonts w:ascii="Times New Roman" w:eastAsia="Arial" w:hAnsi="Times New Roman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B859C4" w:rsidRPr="009319D6" w:rsidRDefault="00B859C4" w:rsidP="00B859C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Times New Roman" w:eastAsia="Arial" w:hAnsi="Times New Roman"/>
        </w:rPr>
      </w:pPr>
      <w:r w:rsidRPr="009319D6">
        <w:rPr>
          <w:rFonts w:ascii="Times New Roman" w:eastAsia="Arial" w:hAnsi="Times New Roman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B859C4" w:rsidRPr="009319D6" w:rsidRDefault="00B859C4" w:rsidP="00B859C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" w:hAnsi="Times New Roman"/>
        </w:rPr>
      </w:pPr>
      <w:r w:rsidRPr="009319D6">
        <w:rPr>
          <w:rFonts w:ascii="Times New Roman" w:eastAsia="Arial" w:hAnsi="Times New Roman"/>
        </w:rPr>
        <w:t>Przysługuje Pani/Panu prawo wniesienia skargi do organu nadzorczego (</w:t>
      </w:r>
      <w:r w:rsidRPr="009319D6">
        <w:rPr>
          <w:rFonts w:ascii="Times New Roman" w:eastAsia="Arial" w:hAnsi="Times New Roman"/>
          <w:i/>
        </w:rPr>
        <w:t xml:space="preserve">Prezes Urzędu Ochrony Danych Osobowych), </w:t>
      </w:r>
      <w:r w:rsidRPr="009319D6">
        <w:rPr>
          <w:rFonts w:ascii="Times New Roman" w:eastAsia="Arial" w:hAnsi="Times New Roman"/>
        </w:rPr>
        <w:t>jeśli Pani/Pana zdaniem, przetwarzanie Pani/Pana danych osobowych narusza przepisy unijnego rozporządzenia RODO.</w:t>
      </w:r>
    </w:p>
    <w:p w:rsidR="00B859C4" w:rsidRPr="009319D6" w:rsidRDefault="00B859C4" w:rsidP="00B859C4">
      <w:pPr>
        <w:spacing w:line="240" w:lineRule="auto"/>
        <w:jc w:val="both"/>
        <w:rPr>
          <w:rFonts w:ascii="Times New Roman" w:eastAsia="Arial" w:hAnsi="Times New Roman"/>
        </w:rPr>
      </w:pPr>
    </w:p>
    <w:p w:rsidR="00B859C4" w:rsidRPr="009319D6" w:rsidRDefault="00B859C4" w:rsidP="00B859C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Times New Roman" w:eastAsia="Arial" w:hAnsi="Times New Roman"/>
        </w:rPr>
      </w:pPr>
      <w:r w:rsidRPr="009319D6">
        <w:rPr>
          <w:rFonts w:ascii="Times New Roman" w:eastAsia="Arial" w:hAnsi="Times New Roman"/>
        </w:rPr>
        <w:t>Podanie danych osobowych jest obligatoryjne, gdy przetwarzanie danych odbywa się w oparciu o przepisy prawa lub prawnie uzasadniony interes administratora</w:t>
      </w:r>
      <w:r w:rsidR="001127C7" w:rsidRPr="009319D6">
        <w:rPr>
          <w:rFonts w:ascii="Times New Roman" w:eastAsia="Arial" w:hAnsi="Times New Roman"/>
        </w:rPr>
        <w:t xml:space="preserve">, </w:t>
      </w:r>
      <w:r w:rsidRPr="009319D6">
        <w:rPr>
          <w:rFonts w:ascii="Times New Roman" w:eastAsia="Arial" w:hAnsi="Times New Roman"/>
        </w:rPr>
        <w:t>a w pozostałym zakresie dobrowolne. Konsekwencją niepodania danych będzie brak możliwości realizacji umowy lub uniemożliwienie udziału w postępowaniu.</w:t>
      </w:r>
    </w:p>
    <w:p w:rsidR="008E4202" w:rsidRPr="008E7288" w:rsidRDefault="008E4202" w:rsidP="00B859C4">
      <w:pPr>
        <w:spacing w:after="0" w:line="240" w:lineRule="auto"/>
        <w:jc w:val="both"/>
        <w:rPr>
          <w:rFonts w:ascii="Times New Roman" w:hAnsi="Times New Roman"/>
          <w:color w:val="00B050"/>
        </w:rPr>
      </w:pPr>
    </w:p>
    <w:p w:rsidR="008E4202" w:rsidRDefault="008E4202" w:rsidP="000743D2">
      <w:pPr>
        <w:spacing w:after="0" w:line="240" w:lineRule="auto"/>
        <w:jc w:val="both"/>
        <w:rPr>
          <w:rFonts w:ascii="Times New Roman" w:hAnsi="Times New Roman"/>
        </w:rPr>
      </w:pPr>
    </w:p>
    <w:p w:rsidR="00E10576" w:rsidRPr="00E10576" w:rsidRDefault="00E10576" w:rsidP="00E10576">
      <w:pPr>
        <w:spacing w:line="360" w:lineRule="auto"/>
        <w:contextualSpacing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10576">
        <w:rPr>
          <w:rFonts w:ascii="Times New Roman" w:hAnsi="Times New Roman"/>
          <w:b/>
          <w:bCs/>
          <w:sz w:val="24"/>
          <w:szCs w:val="24"/>
        </w:rPr>
        <w:lastRenderedPageBreak/>
        <w:t>X. Rozstrzygnięcie postępowania  i zlecenie realizacji zamówienia:  </w:t>
      </w:r>
    </w:p>
    <w:p w:rsidR="008B0E48" w:rsidRDefault="00E10576" w:rsidP="00E10576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10576">
        <w:rPr>
          <w:rFonts w:ascii="Times New Roman" w:hAnsi="Times New Roman"/>
        </w:rPr>
        <w:t xml:space="preserve">Wybór najkorzystniejszej oferty zostanie dokonany niezwłocznie. Informacja o wyniku zapytania ofertowego zostanie przekazana pisemnie wszystkim uczestnikom oraz umieszczona na stronie  </w:t>
      </w:r>
      <w:r>
        <w:rPr>
          <w:rStyle w:val="Hipercze"/>
          <w:rFonts w:ascii="Times New Roman" w:hAnsi="Times New Roman"/>
        </w:rPr>
        <w:t>www.</w:t>
      </w:r>
      <w:r w:rsidR="005071DB">
        <w:rPr>
          <w:rStyle w:val="Hipercze"/>
          <w:rFonts w:ascii="Times New Roman" w:hAnsi="Times New Roman"/>
        </w:rPr>
        <w:t>bip.tyrawa</w:t>
      </w:r>
      <w:r w:rsidRPr="00E10576">
        <w:rPr>
          <w:rStyle w:val="Hipercze"/>
          <w:rFonts w:ascii="Times New Roman" w:hAnsi="Times New Roman"/>
        </w:rPr>
        <w:t>.pl</w:t>
      </w:r>
      <w:r>
        <w:rPr>
          <w:rStyle w:val="Hipercze"/>
          <w:rFonts w:ascii="Times New Roman" w:hAnsi="Times New Roman"/>
        </w:rPr>
        <w:t>.</w:t>
      </w:r>
      <w:r w:rsidRPr="00E10576">
        <w:rPr>
          <w:rFonts w:ascii="Times New Roman" w:hAnsi="Times New Roman"/>
        </w:rPr>
        <w:t xml:space="preserve">  </w:t>
      </w:r>
    </w:p>
    <w:p w:rsidR="00E10576" w:rsidRPr="00E10576" w:rsidRDefault="00E10576" w:rsidP="00E10576">
      <w:pPr>
        <w:spacing w:after="0" w:line="240" w:lineRule="auto"/>
        <w:contextualSpacing/>
        <w:jc w:val="both"/>
        <w:rPr>
          <w:rFonts w:ascii="Times New Roman" w:hAnsi="Times New Roman"/>
          <w:b/>
          <w:i/>
          <w:color w:val="FF0000"/>
        </w:rPr>
      </w:pPr>
      <w:r w:rsidRPr="00E10576">
        <w:rPr>
          <w:rFonts w:ascii="Times New Roman" w:hAnsi="Times New Roman"/>
        </w:rPr>
        <w:t>Z przeprowadzonego zapytania ofertowego Zamawiający sporządzi protokół. </w:t>
      </w:r>
    </w:p>
    <w:p w:rsidR="00E10576" w:rsidRPr="00E10576" w:rsidRDefault="00E10576" w:rsidP="00E10576">
      <w:pPr>
        <w:shd w:val="clear" w:color="auto" w:fill="FFFFFF"/>
        <w:spacing w:after="0" w:line="240" w:lineRule="auto"/>
        <w:ind w:hanging="3"/>
        <w:jc w:val="both"/>
        <w:rPr>
          <w:rFonts w:ascii="Times New Roman" w:eastAsia="Times New Roman" w:hAnsi="Times New Roman"/>
          <w:lang w:eastAsia="pl-PL"/>
        </w:rPr>
      </w:pPr>
      <w:r w:rsidRPr="00E10576">
        <w:rPr>
          <w:rFonts w:ascii="Times New Roman" w:hAnsi="Times New Roman"/>
        </w:rPr>
        <w:t>Niezwłocznie po wyborze najkorzystniejszej oferty zostan</w:t>
      </w:r>
      <w:r w:rsidR="008B0E48">
        <w:rPr>
          <w:rFonts w:ascii="Times New Roman" w:hAnsi="Times New Roman"/>
        </w:rPr>
        <w:t>ie zawarta umowa z Wykonawcą. W </w:t>
      </w:r>
      <w:r w:rsidRPr="00E10576">
        <w:rPr>
          <w:rFonts w:ascii="Times New Roman" w:hAnsi="Times New Roman"/>
        </w:rPr>
        <w:t>przypadku odmowy wykonania umowy przez wyłonionego Wykonawcę, dopuszcza się możliwość zawarcia przez Zamawiającego umowy z oferentem, którego oferta została porównana i oceniona jako kolejna najbardziej korzystna.</w:t>
      </w:r>
    </w:p>
    <w:p w:rsidR="00E10576" w:rsidRDefault="00E10576" w:rsidP="00E10576">
      <w:pPr>
        <w:shd w:val="clear" w:color="auto" w:fill="FFFFFF"/>
        <w:spacing w:after="0" w:line="240" w:lineRule="auto"/>
        <w:ind w:hanging="3"/>
        <w:jc w:val="both"/>
        <w:rPr>
          <w:rFonts w:ascii="Times New Roman" w:hAnsi="Times New Roman"/>
          <w:bCs/>
        </w:rPr>
      </w:pPr>
      <w:r w:rsidRPr="00E10576">
        <w:rPr>
          <w:rFonts w:ascii="Times New Roman" w:hAnsi="Times New Roman"/>
        </w:rPr>
        <w:t>Zamawiający ma prawo do wezwań o wyjaśnienia zaoferowanej ceny oraz zamknięcia postępowania bez podawania przyczyny i wybrania którejkolwiek z ofert</w:t>
      </w:r>
      <w:r w:rsidRPr="00E10576">
        <w:rPr>
          <w:rFonts w:ascii="Times New Roman" w:hAnsi="Times New Roman"/>
          <w:bCs/>
        </w:rPr>
        <w:t>.</w:t>
      </w:r>
    </w:p>
    <w:p w:rsidR="008B0E48" w:rsidRPr="00E10576" w:rsidRDefault="008B0E48" w:rsidP="00E10576">
      <w:pPr>
        <w:shd w:val="clear" w:color="auto" w:fill="FFFFFF"/>
        <w:spacing w:after="0" w:line="240" w:lineRule="auto"/>
        <w:ind w:hanging="3"/>
        <w:jc w:val="both"/>
        <w:rPr>
          <w:rFonts w:ascii="Times New Roman" w:hAnsi="Times New Roman"/>
          <w:bCs/>
        </w:rPr>
      </w:pPr>
    </w:p>
    <w:p w:rsidR="00E10576" w:rsidRDefault="00E10576" w:rsidP="00E1057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E10576">
        <w:rPr>
          <w:rFonts w:ascii="Times New Roman" w:hAnsi="Times New Roman"/>
          <w:u w:val="single"/>
        </w:rPr>
        <w:t>Termin związania z ofertą: 30 dni od upływu terminu do składania ofert</w:t>
      </w:r>
      <w:r w:rsidRPr="00E10576">
        <w:rPr>
          <w:rFonts w:ascii="Times New Roman" w:hAnsi="Times New Roman"/>
        </w:rPr>
        <w:t>.</w:t>
      </w:r>
    </w:p>
    <w:p w:rsidR="008B0E48" w:rsidRPr="00E10576" w:rsidRDefault="008B0E48" w:rsidP="00E1057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E10576" w:rsidRPr="00E10576" w:rsidRDefault="00E10576" w:rsidP="00E1057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E10576">
        <w:rPr>
          <w:rFonts w:ascii="Times New Roman" w:hAnsi="Times New Roman"/>
        </w:rPr>
        <w:t>Wszelkie koszty związane z przygotowaniem i złożeniem oferty ponosi Wykonawca składający ofertę, niezależnie od wyniku postępowania.</w:t>
      </w:r>
    </w:p>
    <w:p w:rsidR="006E298A" w:rsidRDefault="006E298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E298A" w:rsidRDefault="006E298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A20CC1" w:rsidRDefault="00A20CC1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A20CC1" w:rsidRDefault="00A20CC1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A20CC1" w:rsidRDefault="00A20CC1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9910F6" w:rsidRDefault="009910F6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9910F6" w:rsidRDefault="009910F6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987B47" w:rsidRDefault="00987B47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987B47" w:rsidRDefault="00987B47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9910F6" w:rsidRDefault="009910F6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4E2D5D" w:rsidRDefault="008E4202" w:rsidP="00C61C2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</w:t>
      </w:r>
      <w:r w:rsidR="00C61C23">
        <w:rPr>
          <w:rFonts w:ascii="Times New Roman" w:hAnsi="Times New Roman"/>
        </w:rPr>
        <w:t>ałącznik nr 1</w:t>
      </w:r>
    </w:p>
    <w:p w:rsidR="00F9288B" w:rsidRDefault="00F9288B" w:rsidP="00C61C23">
      <w:pPr>
        <w:spacing w:after="0" w:line="240" w:lineRule="auto"/>
        <w:jc w:val="right"/>
        <w:rPr>
          <w:rFonts w:ascii="Times New Roman" w:hAnsi="Times New Roman"/>
        </w:rPr>
      </w:pPr>
    </w:p>
    <w:p w:rsidR="003146DE" w:rsidRDefault="003146DE" w:rsidP="00CD640D">
      <w:pPr>
        <w:spacing w:after="0"/>
        <w:jc w:val="center"/>
        <w:rPr>
          <w:rFonts w:ascii="Times New Roman" w:hAnsi="Times New Roman"/>
          <w:b/>
          <w:bCs/>
        </w:rPr>
      </w:pPr>
      <w:r w:rsidRPr="003146DE">
        <w:rPr>
          <w:rFonts w:ascii="Times New Roman" w:hAnsi="Times New Roman"/>
          <w:b/>
          <w:bCs/>
        </w:rPr>
        <w:t>Formular</w:t>
      </w:r>
      <w:r>
        <w:rPr>
          <w:rFonts w:ascii="Times New Roman" w:hAnsi="Times New Roman"/>
          <w:b/>
          <w:bCs/>
        </w:rPr>
        <w:t xml:space="preserve">z </w:t>
      </w:r>
      <w:r w:rsidR="008B0E48">
        <w:rPr>
          <w:rFonts w:ascii="Times New Roman" w:hAnsi="Times New Roman"/>
          <w:b/>
          <w:bCs/>
        </w:rPr>
        <w:t>ofertowy</w:t>
      </w:r>
    </w:p>
    <w:p w:rsidR="00F9288B" w:rsidRDefault="00F9288B" w:rsidP="00CD640D">
      <w:pPr>
        <w:spacing w:after="0"/>
        <w:jc w:val="center"/>
        <w:rPr>
          <w:rFonts w:ascii="Times New Roman" w:hAnsi="Times New Roman"/>
          <w:b/>
          <w:bCs/>
        </w:rPr>
      </w:pPr>
    </w:p>
    <w:p w:rsidR="00CD640D" w:rsidRDefault="00CD640D" w:rsidP="00CD640D">
      <w:pPr>
        <w:spacing w:after="0"/>
        <w:jc w:val="center"/>
        <w:rPr>
          <w:rFonts w:ascii="Times New Roman" w:hAnsi="Times New Roman"/>
        </w:rPr>
      </w:pPr>
      <w:r w:rsidRPr="00D423AD">
        <w:rPr>
          <w:rFonts w:ascii="Times New Roman" w:hAnsi="Times New Roman"/>
        </w:rPr>
        <w:t>obsług</w:t>
      </w:r>
      <w:r>
        <w:rPr>
          <w:rFonts w:ascii="Times New Roman" w:hAnsi="Times New Roman"/>
        </w:rPr>
        <w:t>i</w:t>
      </w:r>
      <w:r w:rsidRPr="00D423AD">
        <w:rPr>
          <w:rFonts w:ascii="Times New Roman" w:hAnsi="Times New Roman"/>
        </w:rPr>
        <w:t xml:space="preserve"> bankow</w:t>
      </w:r>
      <w:r>
        <w:rPr>
          <w:rFonts w:ascii="Times New Roman" w:hAnsi="Times New Roman"/>
        </w:rPr>
        <w:t>ej</w:t>
      </w:r>
      <w:r w:rsidRPr="00D423AD">
        <w:rPr>
          <w:rFonts w:ascii="Times New Roman" w:hAnsi="Times New Roman"/>
        </w:rPr>
        <w:t xml:space="preserve"> budżetu Gminy </w:t>
      </w:r>
      <w:r w:rsidR="003E3A39">
        <w:rPr>
          <w:rFonts w:ascii="Times New Roman" w:hAnsi="Times New Roman"/>
        </w:rPr>
        <w:t>Tyrawa Wołoska</w:t>
      </w:r>
      <w:r w:rsidRPr="00D423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oraz jednostek  organizacyjnych Gminy</w:t>
      </w:r>
    </w:p>
    <w:p w:rsidR="00CD640D" w:rsidRPr="008447F1" w:rsidRDefault="00CD640D" w:rsidP="008B0E48">
      <w:pPr>
        <w:pStyle w:val="Teksttreci20"/>
        <w:shd w:val="clear" w:color="auto" w:fill="auto"/>
        <w:tabs>
          <w:tab w:val="left" w:pos="5103"/>
          <w:tab w:val="left" w:pos="5812"/>
        </w:tabs>
        <w:spacing w:before="0" w:after="0" w:line="240" w:lineRule="auto"/>
        <w:ind w:right="3817" w:firstLine="0"/>
        <w:jc w:val="left"/>
        <w:rPr>
          <w:sz w:val="10"/>
          <w:szCs w:val="10"/>
        </w:rPr>
      </w:pPr>
    </w:p>
    <w:p w:rsidR="003E3A39" w:rsidRDefault="008B0E48" w:rsidP="003E3A39">
      <w:pPr>
        <w:pStyle w:val="Teksttreci20"/>
        <w:shd w:val="clear" w:color="auto" w:fill="auto"/>
        <w:tabs>
          <w:tab w:val="left" w:pos="5245"/>
          <w:tab w:val="left" w:pos="5812"/>
        </w:tabs>
        <w:spacing w:before="0" w:after="0" w:line="240" w:lineRule="auto"/>
        <w:ind w:right="3817" w:firstLine="0"/>
        <w:jc w:val="left"/>
      </w:pPr>
      <w:r>
        <w:t xml:space="preserve">Zamawiający: Gmina </w:t>
      </w:r>
      <w:r w:rsidR="003E3A39">
        <w:t>Tyrawa Wołoska</w:t>
      </w:r>
      <w:r>
        <w:t>,</w:t>
      </w:r>
      <w:r w:rsidR="003E3A39">
        <w:t xml:space="preserve"> </w:t>
      </w:r>
    </w:p>
    <w:p w:rsidR="003E3A39" w:rsidRDefault="003E3A39" w:rsidP="003E3A39">
      <w:pPr>
        <w:pStyle w:val="Teksttreci20"/>
        <w:shd w:val="clear" w:color="auto" w:fill="auto"/>
        <w:tabs>
          <w:tab w:val="left" w:pos="5245"/>
          <w:tab w:val="left" w:pos="5812"/>
        </w:tabs>
        <w:spacing w:before="0" w:after="0" w:line="240" w:lineRule="auto"/>
        <w:ind w:right="3817" w:firstLine="0"/>
        <w:jc w:val="left"/>
      </w:pPr>
      <w:r>
        <w:t xml:space="preserve">                        38-535 Tyrawa Wołoska 175</w:t>
      </w:r>
      <w:r w:rsidR="008B0E48">
        <w:t xml:space="preserve"> </w:t>
      </w:r>
    </w:p>
    <w:p w:rsidR="003E3A39" w:rsidRDefault="003E3A39" w:rsidP="003E3A39">
      <w:pPr>
        <w:pStyle w:val="Teksttreci20"/>
        <w:shd w:val="clear" w:color="auto" w:fill="auto"/>
        <w:tabs>
          <w:tab w:val="left" w:pos="5245"/>
          <w:tab w:val="left" w:pos="5812"/>
        </w:tabs>
        <w:spacing w:before="0" w:after="0" w:line="240" w:lineRule="auto"/>
        <w:ind w:right="3817" w:firstLine="0"/>
        <w:jc w:val="left"/>
      </w:pPr>
    </w:p>
    <w:p w:rsidR="008B0E48" w:rsidRDefault="008B0E48" w:rsidP="003E3A39">
      <w:pPr>
        <w:pStyle w:val="Teksttreci20"/>
        <w:shd w:val="clear" w:color="auto" w:fill="auto"/>
        <w:tabs>
          <w:tab w:val="left" w:pos="5245"/>
          <w:tab w:val="left" w:pos="5812"/>
        </w:tabs>
        <w:spacing w:before="0" w:after="0" w:line="240" w:lineRule="auto"/>
        <w:ind w:right="3817" w:firstLine="0"/>
        <w:jc w:val="left"/>
      </w:pPr>
      <w:r>
        <w:t>Wykonawca:</w:t>
      </w: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  <w:r>
        <w:t>……………………………………………………………………………………………………………</w:t>
      </w: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  <w:r>
        <w:t>Imię i nazwisko/nazwa firmy</w:t>
      </w: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  <w:r>
        <w:t>……………………………………………………………………………………………………………</w:t>
      </w: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  <w:r>
        <w:t>Miejscowość, kod pocztowy, ulica, nr domu/mieszkania</w:t>
      </w: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  <w:r>
        <w:t>……………………………………………………………………………………………………………</w:t>
      </w: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  <w:r>
        <w:t>Nr telefonu i faxu, e-mail Wykonawcy</w:t>
      </w:r>
    </w:p>
    <w:p w:rsidR="008B0E48" w:rsidRDefault="008B0E48" w:rsidP="00D07C2B">
      <w:pPr>
        <w:pStyle w:val="Teksttreci20"/>
        <w:numPr>
          <w:ilvl w:val="0"/>
          <w:numId w:val="8"/>
        </w:numPr>
        <w:shd w:val="clear" w:color="auto" w:fill="auto"/>
        <w:spacing w:before="0" w:after="0" w:line="252" w:lineRule="exact"/>
        <w:ind w:left="284" w:hanging="284"/>
        <w:jc w:val="both"/>
      </w:pPr>
      <w:r>
        <w:t xml:space="preserve">Nawiązując do zapytania ofertowego na </w:t>
      </w:r>
      <w:r w:rsidRPr="004C32E2">
        <w:rPr>
          <w:b/>
        </w:rPr>
        <w:t xml:space="preserve">„Obsługę bankową budżetu </w:t>
      </w:r>
      <w:r w:rsidR="007D7065">
        <w:rPr>
          <w:b/>
        </w:rPr>
        <w:t>Gminy Tyrawa Wołoska</w:t>
      </w:r>
      <w:r w:rsidRPr="004C32E2">
        <w:rPr>
          <w:b/>
        </w:rPr>
        <w:t xml:space="preserve"> oraz </w:t>
      </w:r>
      <w:r>
        <w:rPr>
          <w:b/>
        </w:rPr>
        <w:t>jednostek organizacyjnych Gminy</w:t>
      </w:r>
      <w:r w:rsidR="00E90952">
        <w:rPr>
          <w:b/>
        </w:rPr>
        <w:t xml:space="preserve"> </w:t>
      </w:r>
      <w:r w:rsidR="007D7065">
        <w:rPr>
          <w:b/>
        </w:rPr>
        <w:t>.</w:t>
      </w:r>
      <w:r w:rsidRPr="004C32E2">
        <w:rPr>
          <w:b/>
        </w:rPr>
        <w:t>”</w:t>
      </w:r>
      <w:r>
        <w:t xml:space="preserve">, oferujemy wykonanie </w:t>
      </w:r>
      <w:r w:rsidR="002F4AC8">
        <w:t xml:space="preserve">pełnego zakresu </w:t>
      </w:r>
      <w:r>
        <w:t xml:space="preserve">zamówienia </w:t>
      </w:r>
      <w:r w:rsidR="002F4AC8">
        <w:t>zgodnie z treścią zapytania ofertowego na niżej podanych warunkach</w:t>
      </w:r>
      <w:r>
        <w:t>:</w:t>
      </w:r>
    </w:p>
    <w:p w:rsidR="002F4AC8" w:rsidRDefault="002F4AC8" w:rsidP="00D07C2B">
      <w:pPr>
        <w:pStyle w:val="Teksttreci20"/>
        <w:numPr>
          <w:ilvl w:val="0"/>
          <w:numId w:val="11"/>
        </w:numPr>
        <w:shd w:val="clear" w:color="auto" w:fill="auto"/>
        <w:spacing w:before="0" w:after="0" w:line="252" w:lineRule="exact"/>
        <w:jc w:val="both"/>
      </w:pPr>
      <w:r>
        <w:t>Cena obsługi bankowej wynosi</w:t>
      </w:r>
      <w:r w:rsidR="00881CF7">
        <w:t xml:space="preserve"> ( zgodnie z formularzem cenowym załącznik nr 2 )</w:t>
      </w:r>
      <w:r>
        <w:t xml:space="preserve"> :</w:t>
      </w:r>
      <w:r w:rsidR="00881CF7">
        <w:t xml:space="preserve"> </w:t>
      </w:r>
      <w:r w:rsidR="004844ED">
        <w:t xml:space="preserve">………………………….zł </w:t>
      </w:r>
    </w:p>
    <w:p w:rsidR="002F4AC8" w:rsidRDefault="002F4AC8" w:rsidP="00D07C2B">
      <w:pPr>
        <w:pStyle w:val="Teksttreci20"/>
        <w:numPr>
          <w:ilvl w:val="0"/>
          <w:numId w:val="11"/>
        </w:numPr>
        <w:shd w:val="clear" w:color="auto" w:fill="auto"/>
        <w:spacing w:before="0" w:after="0" w:line="252" w:lineRule="exact"/>
        <w:jc w:val="both"/>
      </w:pPr>
      <w:r>
        <w:t>Oprocentowanie rachunków bieżących, rachunków pomocniczych i wyodrębnionych</w:t>
      </w:r>
    </w:p>
    <w:p w:rsidR="002F4AC8" w:rsidRDefault="002F4AC8" w:rsidP="002F4AC8">
      <w:pPr>
        <w:pStyle w:val="Teksttreci20"/>
        <w:shd w:val="clear" w:color="auto" w:fill="auto"/>
        <w:spacing w:before="0" w:after="0" w:line="252" w:lineRule="exact"/>
        <w:ind w:left="1004" w:firstLine="0"/>
        <w:jc w:val="both"/>
      </w:pPr>
      <w:r>
        <w:t>( w stosunku rocznym ): ………………………….%</w:t>
      </w:r>
    </w:p>
    <w:p w:rsidR="00AA1692" w:rsidRPr="00AA1692" w:rsidRDefault="00AA1692" w:rsidP="00AA1692">
      <w:pPr>
        <w:pStyle w:val="Teksttreci20"/>
        <w:shd w:val="clear" w:color="auto" w:fill="auto"/>
        <w:spacing w:before="0" w:after="0" w:line="252" w:lineRule="exact"/>
        <w:ind w:left="1004" w:firstLine="0"/>
        <w:jc w:val="both"/>
      </w:pPr>
    </w:p>
    <w:p w:rsidR="00CA1889" w:rsidRDefault="00CA1889" w:rsidP="00D07C2B">
      <w:pPr>
        <w:widowControl w:val="0"/>
        <w:numPr>
          <w:ilvl w:val="0"/>
          <w:numId w:val="8"/>
        </w:numPr>
        <w:tabs>
          <w:tab w:val="left" w:pos="284"/>
        </w:tabs>
        <w:spacing w:afterLines="80" w:after="192" w:line="23" w:lineRule="atLeast"/>
        <w:ind w:left="284" w:hanging="284"/>
        <w:jc w:val="both"/>
        <w:rPr>
          <w:rFonts w:ascii="Times New Roman" w:eastAsia="Times New Roman" w:hAnsi="Times New Roman"/>
          <w:lang w:val="x-none" w:eastAsia="x-none"/>
        </w:rPr>
      </w:pPr>
      <w:r w:rsidRPr="00CA1889">
        <w:rPr>
          <w:rFonts w:ascii="Times New Roman" w:eastAsia="Times New Roman" w:hAnsi="Times New Roman"/>
          <w:lang w:val="x-none" w:eastAsia="x-none"/>
        </w:rPr>
        <w:t>Oświadczamy, że zapoznaliśmy się z treścią formularza ofertowego  i nie wnosimy do niego zastrzeżeń</w:t>
      </w:r>
      <w:r w:rsidR="00A8468C">
        <w:rPr>
          <w:rFonts w:ascii="Times New Roman" w:eastAsia="Times New Roman" w:hAnsi="Times New Roman"/>
          <w:lang w:eastAsia="x-none"/>
        </w:rPr>
        <w:t>,</w:t>
      </w:r>
      <w:r w:rsidRPr="00CA1889">
        <w:rPr>
          <w:rFonts w:ascii="Times New Roman" w:eastAsia="Times New Roman" w:hAnsi="Times New Roman"/>
          <w:lang w:val="x-none" w:eastAsia="x-none"/>
        </w:rPr>
        <w:t xml:space="preserve"> zdobyliśmy konieczne informacje, potrzebne do </w:t>
      </w:r>
      <w:r w:rsidR="00A8468C">
        <w:rPr>
          <w:rFonts w:ascii="Times New Roman" w:eastAsia="Times New Roman" w:hAnsi="Times New Roman"/>
          <w:lang w:val="x-none" w:eastAsia="x-none"/>
        </w:rPr>
        <w:t xml:space="preserve">właściwego wykonania zamówienia oraz </w:t>
      </w:r>
      <w:r w:rsidR="00A8468C" w:rsidRPr="00A8468C">
        <w:rPr>
          <w:rFonts w:ascii="Times New Roman" w:eastAsia="Times New Roman" w:hAnsi="Times New Roman"/>
          <w:lang w:val="x-none" w:eastAsia="x-none"/>
        </w:rPr>
        <w:t>akceptujemy warunki określone w zapytaniu ofertowym.</w:t>
      </w:r>
    </w:p>
    <w:p w:rsidR="00CA1889" w:rsidRPr="00CA1889" w:rsidRDefault="00CA1889" w:rsidP="00D07C2B">
      <w:pPr>
        <w:widowControl w:val="0"/>
        <w:numPr>
          <w:ilvl w:val="0"/>
          <w:numId w:val="8"/>
        </w:numPr>
        <w:tabs>
          <w:tab w:val="left" w:pos="284"/>
        </w:tabs>
        <w:spacing w:afterLines="80" w:after="192" w:line="23" w:lineRule="atLeast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eastAsia="x-none"/>
        </w:rPr>
        <w:t>O</w:t>
      </w:r>
      <w:proofErr w:type="spellStart"/>
      <w:r w:rsidR="00C77C1F" w:rsidRPr="00CA1889">
        <w:rPr>
          <w:rFonts w:ascii="Times New Roman" w:eastAsia="Times New Roman" w:hAnsi="Times New Roman"/>
          <w:lang w:val="x-none" w:eastAsia="x-none"/>
        </w:rPr>
        <w:t>świadcz</w:t>
      </w:r>
      <w:r w:rsidR="00C77C1F">
        <w:rPr>
          <w:rFonts w:ascii="Times New Roman" w:eastAsia="Times New Roman" w:hAnsi="Times New Roman"/>
          <w:lang w:eastAsia="x-none"/>
        </w:rPr>
        <w:t>amy</w:t>
      </w:r>
      <w:proofErr w:type="spellEnd"/>
      <w:r w:rsidRPr="00CA1889">
        <w:rPr>
          <w:rFonts w:ascii="Times New Roman" w:eastAsia="Times New Roman" w:hAnsi="Times New Roman"/>
          <w:lang w:val="x-none" w:eastAsia="x-none"/>
        </w:rPr>
        <w:t>, że spełnia</w:t>
      </w:r>
      <w:r>
        <w:rPr>
          <w:rFonts w:ascii="Times New Roman" w:eastAsia="Times New Roman" w:hAnsi="Times New Roman"/>
          <w:lang w:eastAsia="x-none"/>
        </w:rPr>
        <w:t>my</w:t>
      </w:r>
      <w:r w:rsidRPr="00CA1889">
        <w:rPr>
          <w:rFonts w:ascii="Times New Roman" w:eastAsia="Times New Roman" w:hAnsi="Times New Roman"/>
          <w:lang w:val="x-none" w:eastAsia="x-none"/>
        </w:rPr>
        <w:t xml:space="preserve"> następujące warunki, dotyczące:</w:t>
      </w:r>
    </w:p>
    <w:p w:rsidR="00CA1889" w:rsidRPr="00CA1889" w:rsidRDefault="00CA1889" w:rsidP="00B859C4">
      <w:pPr>
        <w:widowControl w:val="0"/>
        <w:tabs>
          <w:tab w:val="left" w:pos="284"/>
        </w:tabs>
        <w:spacing w:after="0" w:line="240" w:lineRule="auto"/>
        <w:ind w:left="1134" w:hanging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eastAsia="x-none"/>
        </w:rPr>
        <w:t>1)</w:t>
      </w:r>
      <w:r>
        <w:rPr>
          <w:rFonts w:ascii="Times New Roman" w:eastAsia="Times New Roman" w:hAnsi="Times New Roman"/>
          <w:lang w:eastAsia="x-none"/>
        </w:rPr>
        <w:tab/>
      </w:r>
      <w:r w:rsidRPr="00CA1889">
        <w:rPr>
          <w:rFonts w:ascii="Times New Roman" w:eastAsia="Times New Roman" w:hAnsi="Times New Roman"/>
          <w:lang w:val="x-none" w:eastAsia="x-none"/>
        </w:rPr>
        <w:t>posiadania uprawnień do wykonywania określonej działalności lub czynności, jeżeli przepisy prawa nakładają obowiązek ich posiadania;</w:t>
      </w:r>
    </w:p>
    <w:p w:rsidR="00CA1889" w:rsidRPr="00CA1889" w:rsidRDefault="00CA1889" w:rsidP="00B859C4">
      <w:pPr>
        <w:widowControl w:val="0"/>
        <w:tabs>
          <w:tab w:val="left" w:pos="284"/>
        </w:tabs>
        <w:spacing w:after="0" w:line="240" w:lineRule="auto"/>
        <w:ind w:left="1134" w:hanging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eastAsia="x-none"/>
        </w:rPr>
        <w:t>2)</w:t>
      </w:r>
      <w:r>
        <w:rPr>
          <w:rFonts w:ascii="Times New Roman" w:eastAsia="Times New Roman" w:hAnsi="Times New Roman"/>
          <w:lang w:eastAsia="x-none"/>
        </w:rPr>
        <w:tab/>
      </w:r>
      <w:r w:rsidRPr="00CA1889">
        <w:rPr>
          <w:rFonts w:ascii="Times New Roman" w:eastAsia="Times New Roman" w:hAnsi="Times New Roman"/>
          <w:lang w:val="x-none" w:eastAsia="x-none"/>
        </w:rPr>
        <w:t>posiadania wiedzy i doświadczenia;</w:t>
      </w:r>
    </w:p>
    <w:p w:rsidR="00CA1889" w:rsidRPr="00CA1889" w:rsidRDefault="00CA1889" w:rsidP="00B859C4">
      <w:pPr>
        <w:widowControl w:val="0"/>
        <w:tabs>
          <w:tab w:val="left" w:pos="284"/>
        </w:tabs>
        <w:spacing w:after="0" w:line="240" w:lineRule="auto"/>
        <w:ind w:left="1134" w:hanging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eastAsia="x-none"/>
        </w:rPr>
        <w:t>3)</w:t>
      </w:r>
      <w:r>
        <w:rPr>
          <w:rFonts w:ascii="Times New Roman" w:eastAsia="Times New Roman" w:hAnsi="Times New Roman"/>
          <w:lang w:eastAsia="x-none"/>
        </w:rPr>
        <w:tab/>
      </w:r>
      <w:r w:rsidRPr="00CA1889">
        <w:rPr>
          <w:rFonts w:ascii="Times New Roman" w:eastAsia="Times New Roman" w:hAnsi="Times New Roman"/>
          <w:lang w:val="x-none" w:eastAsia="x-none"/>
        </w:rPr>
        <w:t>dysponowania odpowiednim potencjałem technicznym oraz osobami zdolnymi do wykonania zamówienia;</w:t>
      </w:r>
    </w:p>
    <w:p w:rsidR="00CA1889" w:rsidRDefault="00CA1889" w:rsidP="00B859C4">
      <w:pPr>
        <w:widowControl w:val="0"/>
        <w:tabs>
          <w:tab w:val="left" w:pos="284"/>
        </w:tabs>
        <w:spacing w:after="0" w:line="240" w:lineRule="auto"/>
        <w:ind w:left="1134" w:hanging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eastAsia="x-none"/>
        </w:rPr>
        <w:t>4)</w:t>
      </w:r>
      <w:r>
        <w:rPr>
          <w:rFonts w:ascii="Times New Roman" w:eastAsia="Times New Roman" w:hAnsi="Times New Roman"/>
          <w:lang w:eastAsia="x-none"/>
        </w:rPr>
        <w:tab/>
      </w:r>
      <w:r w:rsidRPr="00CA1889">
        <w:rPr>
          <w:rFonts w:ascii="Times New Roman" w:eastAsia="Times New Roman" w:hAnsi="Times New Roman"/>
          <w:lang w:val="x-none" w:eastAsia="x-none"/>
        </w:rPr>
        <w:t>sytuacji ekonomicznej i finansowej.</w:t>
      </w:r>
    </w:p>
    <w:p w:rsidR="007C5E1F" w:rsidRPr="00CA1889" w:rsidRDefault="007C5E1F" w:rsidP="00B859C4">
      <w:pPr>
        <w:widowControl w:val="0"/>
        <w:tabs>
          <w:tab w:val="left" w:pos="284"/>
        </w:tabs>
        <w:spacing w:after="0" w:line="240" w:lineRule="auto"/>
        <w:ind w:left="1134" w:hanging="567"/>
        <w:jc w:val="both"/>
        <w:rPr>
          <w:rFonts w:ascii="Times New Roman" w:eastAsia="Times New Roman" w:hAnsi="Times New Roman"/>
          <w:lang w:val="x-none" w:eastAsia="x-none"/>
        </w:rPr>
      </w:pPr>
    </w:p>
    <w:p w:rsidR="007C5E1F" w:rsidRPr="007C5E1F" w:rsidRDefault="00CD640D" w:rsidP="007C5E1F">
      <w:pPr>
        <w:widowControl w:val="0"/>
        <w:numPr>
          <w:ilvl w:val="0"/>
          <w:numId w:val="8"/>
        </w:numPr>
        <w:tabs>
          <w:tab w:val="left" w:pos="284"/>
        </w:tabs>
        <w:spacing w:afterLines="80" w:after="192" w:line="23" w:lineRule="atLeast"/>
        <w:ind w:left="284" w:hanging="284"/>
        <w:jc w:val="both"/>
        <w:rPr>
          <w:rFonts w:ascii="Times New Roman" w:eastAsia="Times New Roman" w:hAnsi="Times New Roman"/>
          <w:lang w:val="x-none" w:eastAsia="x-none"/>
        </w:rPr>
      </w:pPr>
      <w:r w:rsidRPr="00ED1C7A">
        <w:rPr>
          <w:rFonts w:ascii="Times New Roman" w:eastAsia="Times New Roman" w:hAnsi="Times New Roman"/>
          <w:lang w:val="x-none" w:eastAsia="x-none"/>
        </w:rPr>
        <w:t>Uważamy się za związanych ofertą przez okres 30 dni od daty składania ofert</w:t>
      </w:r>
      <w:r w:rsidR="007C5E1F">
        <w:rPr>
          <w:rFonts w:ascii="Times New Roman" w:eastAsia="Times New Roman" w:hAnsi="Times New Roman"/>
          <w:lang w:eastAsia="x-none"/>
        </w:rPr>
        <w:t xml:space="preserve">. </w:t>
      </w:r>
      <w:r w:rsidR="007C5E1F" w:rsidRPr="007C5E1F">
        <w:rPr>
          <w:rFonts w:ascii="Times New Roman" w:hAnsi="Times New Roman"/>
          <w:szCs w:val="24"/>
        </w:rPr>
        <w:t>W przypadku przyznania nam zamówienia, zobowiązujemy się do zawarcia umowy na warunkach określonych przez Zamawiającego, w miejscu i terminie wyznaczonym przez Zamawiającego.</w:t>
      </w:r>
    </w:p>
    <w:p w:rsidR="00CD640D" w:rsidRPr="00F9288B" w:rsidRDefault="00CD640D" w:rsidP="00D07C2B">
      <w:pPr>
        <w:widowControl w:val="0"/>
        <w:numPr>
          <w:ilvl w:val="0"/>
          <w:numId w:val="8"/>
        </w:numPr>
        <w:tabs>
          <w:tab w:val="left" w:pos="284"/>
        </w:tabs>
        <w:spacing w:afterLines="80" w:after="192" w:line="23" w:lineRule="atLeast"/>
        <w:ind w:left="284" w:hanging="284"/>
        <w:jc w:val="both"/>
        <w:rPr>
          <w:rFonts w:ascii="Times New Roman" w:eastAsia="Times New Roman" w:hAnsi="Times New Roman"/>
          <w:lang w:val="x-none" w:eastAsia="x-none"/>
        </w:rPr>
      </w:pPr>
      <w:r w:rsidRPr="00CD640D">
        <w:rPr>
          <w:rFonts w:ascii="Times New Roman" w:eastAsia="Times New Roman" w:hAnsi="Times New Roman"/>
          <w:lang w:val="x-none" w:eastAsia="x-none"/>
        </w:rPr>
        <w:t xml:space="preserve">Zgodnie z wymogami Zamawiającego, przedstawiamy w załączeniu wymagane dokumenty wymienione w </w:t>
      </w:r>
      <w:r>
        <w:rPr>
          <w:rFonts w:ascii="Times New Roman" w:eastAsia="Times New Roman" w:hAnsi="Times New Roman"/>
          <w:lang w:eastAsia="x-none"/>
        </w:rPr>
        <w:t>zapytaniu ofertowym.</w:t>
      </w:r>
    </w:p>
    <w:p w:rsidR="00F9288B" w:rsidRPr="00F9288B" w:rsidRDefault="00F9288B" w:rsidP="00D07C2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Lines="80" w:after="192" w:line="23" w:lineRule="atLeast"/>
        <w:jc w:val="both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eastAsia="x-none"/>
        </w:rPr>
        <w:t>……………………………</w:t>
      </w:r>
      <w:r w:rsidR="00D80DBD">
        <w:rPr>
          <w:rFonts w:ascii="Times New Roman" w:hAnsi="Times New Roman"/>
          <w:lang w:eastAsia="x-none"/>
        </w:rPr>
        <w:t>…</w:t>
      </w:r>
    </w:p>
    <w:p w:rsidR="00F9288B" w:rsidRPr="00F9288B" w:rsidRDefault="00F9288B" w:rsidP="00D07C2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Lines="80" w:after="192" w:line="23" w:lineRule="atLeast"/>
        <w:jc w:val="both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eastAsia="x-none"/>
        </w:rPr>
        <w:t>………………………………</w:t>
      </w:r>
    </w:p>
    <w:p w:rsidR="00F9288B" w:rsidRPr="00F9288B" w:rsidRDefault="00F9288B" w:rsidP="00D07C2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Lines="80" w:after="192" w:line="23" w:lineRule="atLeast"/>
        <w:jc w:val="both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eastAsia="x-none"/>
        </w:rPr>
        <w:t>…………………………</w:t>
      </w:r>
      <w:r w:rsidR="00D80DBD">
        <w:rPr>
          <w:rFonts w:ascii="Times New Roman" w:hAnsi="Times New Roman"/>
          <w:lang w:eastAsia="x-none"/>
        </w:rPr>
        <w:t>.........</w:t>
      </w:r>
    </w:p>
    <w:p w:rsidR="00F9288B" w:rsidRPr="00D80DBD" w:rsidRDefault="00F9288B" w:rsidP="00D07C2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Lines="80" w:after="192" w:line="23" w:lineRule="atLeast"/>
        <w:jc w:val="both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eastAsia="x-none"/>
        </w:rPr>
        <w:t>………………………………</w:t>
      </w:r>
      <w:r w:rsidR="00D80DBD">
        <w:rPr>
          <w:rFonts w:ascii="Times New Roman" w:hAnsi="Times New Roman"/>
          <w:lang w:eastAsia="x-none"/>
        </w:rPr>
        <w:t>..</w:t>
      </w:r>
    </w:p>
    <w:p w:rsidR="00272554" w:rsidRPr="00F9288B" w:rsidRDefault="00272554" w:rsidP="00272554">
      <w:pPr>
        <w:pStyle w:val="Akapitzlist"/>
        <w:widowControl w:val="0"/>
        <w:tabs>
          <w:tab w:val="left" w:pos="284"/>
        </w:tabs>
        <w:spacing w:afterLines="80" w:after="192" w:line="23" w:lineRule="atLeast"/>
        <w:ind w:left="1152"/>
        <w:jc w:val="both"/>
        <w:rPr>
          <w:rFonts w:ascii="Times New Roman" w:hAnsi="Times New Roman"/>
          <w:lang w:val="x-none" w:eastAsia="x-none"/>
        </w:rPr>
      </w:pPr>
    </w:p>
    <w:p w:rsidR="001B13FC" w:rsidRDefault="00CD640D" w:rsidP="001B13FC">
      <w:pPr>
        <w:widowControl w:val="0"/>
        <w:tabs>
          <w:tab w:val="left" w:pos="347"/>
        </w:tabs>
        <w:spacing w:after="460" w:line="220" w:lineRule="exact"/>
        <w:ind w:left="440"/>
        <w:rPr>
          <w:rFonts w:ascii="Times New Roman" w:eastAsia="Times New Roman" w:hAnsi="Times New Roman"/>
          <w:lang w:val="x-none" w:eastAsia="x-none"/>
        </w:rPr>
      </w:pPr>
      <w:r w:rsidRPr="00CD640D">
        <w:rPr>
          <w:rFonts w:ascii="Times New Roman" w:eastAsia="Times New Roman" w:hAnsi="Times New Roman"/>
          <w:lang w:val="x-none" w:eastAsia="x-none"/>
        </w:rPr>
        <w:t>……………, dnia …………………….</w:t>
      </w:r>
    </w:p>
    <w:p w:rsidR="002D6730" w:rsidRDefault="001B13FC" w:rsidP="001B13FC">
      <w:pPr>
        <w:widowControl w:val="0"/>
        <w:tabs>
          <w:tab w:val="left" w:pos="347"/>
        </w:tabs>
        <w:spacing w:after="460" w:line="220" w:lineRule="exact"/>
        <w:ind w:left="440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eastAsia="x-none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lang w:val="x-none" w:eastAsia="x-none"/>
        </w:rPr>
        <w:t xml:space="preserve">Podpis osoby uprawnionej do </w:t>
      </w:r>
      <w:r w:rsidR="00272554" w:rsidRPr="00CD640D">
        <w:rPr>
          <w:rFonts w:ascii="Times New Roman" w:eastAsia="Times New Roman" w:hAnsi="Times New Roman"/>
          <w:lang w:val="x-none" w:eastAsia="x-none"/>
        </w:rPr>
        <w:t xml:space="preserve">składania </w:t>
      </w:r>
      <w:r>
        <w:rPr>
          <w:rFonts w:ascii="Times New Roman" w:eastAsia="Times New Roman" w:hAnsi="Times New Roman"/>
          <w:lang w:eastAsia="x-none"/>
        </w:rPr>
        <w:t xml:space="preserve">    </w:t>
      </w:r>
      <w:r>
        <w:rPr>
          <w:rFonts w:ascii="Times New Roman" w:eastAsia="Times New Roman" w:hAnsi="Times New Roman"/>
          <w:lang w:eastAsia="x-none"/>
        </w:rPr>
        <w:br/>
        <w:t xml:space="preserve">                                                                                       </w:t>
      </w:r>
      <w:r w:rsidR="00272554" w:rsidRPr="00CD640D">
        <w:rPr>
          <w:rFonts w:ascii="Times New Roman" w:eastAsia="Times New Roman" w:hAnsi="Times New Roman"/>
          <w:lang w:val="x-none" w:eastAsia="x-none"/>
        </w:rPr>
        <w:t>oświadczeń woli w imieniu Wykonawcy</w:t>
      </w:r>
    </w:p>
    <w:p w:rsidR="002D6730" w:rsidRDefault="002D6730" w:rsidP="002D6730">
      <w:pPr>
        <w:spacing w:after="0" w:line="240" w:lineRule="auto"/>
        <w:jc w:val="right"/>
        <w:rPr>
          <w:rFonts w:ascii="Times New Roman" w:hAnsi="Times New Roman"/>
        </w:rPr>
      </w:pPr>
    </w:p>
    <w:p w:rsidR="002D6730" w:rsidRDefault="002D6730" w:rsidP="002D673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2D6730" w:rsidRDefault="002D6730" w:rsidP="002D6730">
      <w:pPr>
        <w:spacing w:after="0" w:line="240" w:lineRule="auto"/>
        <w:jc w:val="right"/>
        <w:rPr>
          <w:rFonts w:ascii="Times New Roman" w:hAnsi="Times New Roman"/>
        </w:rPr>
      </w:pPr>
    </w:p>
    <w:p w:rsidR="00B37793" w:rsidRDefault="00B37793" w:rsidP="002D6730">
      <w:pPr>
        <w:spacing w:after="0" w:line="240" w:lineRule="auto"/>
        <w:jc w:val="right"/>
        <w:rPr>
          <w:rFonts w:ascii="Times New Roman" w:hAnsi="Times New Roman"/>
        </w:rPr>
      </w:pPr>
    </w:p>
    <w:p w:rsidR="00C97B3C" w:rsidRPr="00C97B3C" w:rsidRDefault="00C97B3C" w:rsidP="00C97B3C">
      <w:pPr>
        <w:spacing w:before="240" w:after="240"/>
        <w:jc w:val="center"/>
        <w:rPr>
          <w:rFonts w:ascii="Times New Roman" w:hAnsi="Times New Roman"/>
          <w:b/>
          <w:bCs/>
        </w:rPr>
      </w:pPr>
      <w:r w:rsidRPr="00C97B3C">
        <w:rPr>
          <w:rFonts w:ascii="Times New Roman" w:hAnsi="Times New Roman"/>
          <w:b/>
          <w:bCs/>
        </w:rPr>
        <w:t xml:space="preserve">Formularz </w:t>
      </w:r>
      <w:r w:rsidR="009D4532">
        <w:rPr>
          <w:rFonts w:ascii="Times New Roman" w:hAnsi="Times New Roman"/>
          <w:b/>
          <w:bCs/>
        </w:rPr>
        <w:t>cenowy</w:t>
      </w:r>
    </w:p>
    <w:p w:rsidR="00C97B3C" w:rsidRPr="00C97B3C" w:rsidRDefault="00C97B3C" w:rsidP="00C97B3C">
      <w:pPr>
        <w:spacing w:before="240" w:after="240"/>
        <w:jc w:val="center"/>
        <w:rPr>
          <w:rFonts w:ascii="Times New Roman" w:hAnsi="Times New Roman"/>
        </w:rPr>
      </w:pPr>
      <w:r w:rsidRPr="00C97B3C">
        <w:rPr>
          <w:rFonts w:ascii="Times New Roman" w:hAnsi="Times New Roman"/>
        </w:rPr>
        <w:t>obsługi bankowej budżetu Gminy Tyrawa Wołoska oraz jednostek  organizacyjnych Gminy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994"/>
        <w:gridCol w:w="1276"/>
        <w:gridCol w:w="1134"/>
        <w:gridCol w:w="1418"/>
        <w:gridCol w:w="1134"/>
        <w:gridCol w:w="1134"/>
      </w:tblGrid>
      <w:tr w:rsidR="00C97B3C" w:rsidRPr="00C97B3C" w:rsidTr="005C1E07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Wyszczególnienie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Kryterium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Jednostka miary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b/>
                <w:i/>
                <w:sz w:val="20"/>
                <w:szCs w:val="20"/>
              </w:rPr>
              <w:t>Cena jednostkowa/stawka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Wartość w PLN</w:t>
            </w:r>
          </w:p>
        </w:tc>
      </w:tr>
      <w:tr w:rsidR="00C97B3C" w:rsidRPr="00C97B3C" w:rsidTr="005C1E07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1.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Koszty otwarcia rachunku bankowego: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bieżącego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pomocniczego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VAT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         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            6</w:t>
            </w:r>
          </w:p>
          <w:p w:rsidR="00C97B3C" w:rsidRPr="00C97B3C" w:rsidRDefault="004E3FBA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  <w:p w:rsidR="00C97B3C" w:rsidRPr="00C97B3C" w:rsidRDefault="004E3FBA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5C1E07">
        <w:trPr>
          <w:trHeight w:val="338"/>
        </w:trPr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Likwidacja rachunku bankowego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4E3FBA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5C1E07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3.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Koszty prowadzenia  rachunku bankowego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bieżącego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pomocniczego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-VAT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m-c</w:t>
            </w: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m-c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E3FBA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6 x </w:t>
            </w:r>
            <w:r w:rsidR="004E3FBA">
              <w:rPr>
                <w:rFonts w:ascii="Times New Roman" w:hAnsi="Times New Roman"/>
                <w:i/>
                <w:sz w:val="20"/>
                <w:szCs w:val="20"/>
              </w:rPr>
              <w:t>24 m-ce</w:t>
            </w:r>
          </w:p>
          <w:p w:rsidR="00C97B3C" w:rsidRPr="00C97B3C" w:rsidRDefault="004E3FBA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  <w:r w:rsidR="00C97B3C"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24 m-ce</w:t>
            </w: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C97B3C" w:rsidRPr="00C97B3C" w:rsidRDefault="004E3FBA" w:rsidP="004E3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="00C97B3C"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24 m-ce</w:t>
            </w: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5C1E07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4. 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Koszt udostępnienia oprogramowania do realizacji przelewów w systemie elektronicznym i jego instalacja (dostęp dla 17 osób łącznie 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Opłata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5C1E07">
        <w:trPr>
          <w:trHeight w:val="266"/>
        </w:trPr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5.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Obsługa rachunku przez Internet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m-c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4E3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6 x </w:t>
            </w:r>
            <w:r w:rsidR="004E3FBA">
              <w:rPr>
                <w:rFonts w:ascii="Times New Roman" w:hAnsi="Times New Roman"/>
                <w:i/>
                <w:sz w:val="20"/>
                <w:szCs w:val="20"/>
              </w:rPr>
              <w:t>24 m-ce</w:t>
            </w:r>
            <w:r w:rsidR="004E3FBA"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5C1E07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6.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Wpłaty gotówkowe indywidualne kontrahentów*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 od kwoty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% od wartości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4E3FBA" w:rsidP="004E3F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Ok. 4.285</w:t>
            </w:r>
            <w:r w:rsidR="00C97B3C"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 zł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97B3C" w:rsidRPr="00C97B3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x 42 wpłaty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5C1E07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7. 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Wypłaty gotówkowe indywidualne z tytułu świadczeń na rzecz osób fizycznych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 od kwoty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% od wartości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4E3FBA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1000 zł</w:t>
            </w:r>
            <w:r w:rsidR="00C97B3C"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 x</w:t>
            </w:r>
          </w:p>
          <w:p w:rsidR="00C97B3C" w:rsidRPr="00C97B3C" w:rsidRDefault="004E3FBA" w:rsidP="004E3F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 m-ce</w:t>
            </w:r>
            <w:r w:rsidR="00C97B3C" w:rsidRPr="00C97B3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5C1E07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8.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Przelewy dostarczane do banku w formie papierowej( w przypadku awarii bankowości elektronicznej) - na rachunki w Banku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na rachunki w innych bankach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4E3FBA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="00C97B3C" w:rsidRPr="00C97B3C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  <w:p w:rsidR="00C97B3C" w:rsidRPr="00C97B3C" w:rsidRDefault="004E3FBA" w:rsidP="004E3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5C1E07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9.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Przelewy realizowane drogą elektroniczną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4E3FBA" w:rsidP="004E3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16.958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5C1E07">
        <w:trPr>
          <w:trHeight w:val="425"/>
        </w:trPr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10.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97B3C">
              <w:rPr>
                <w:rFonts w:ascii="Times New Roman" w:hAnsi="Times New Roman"/>
                <w:i/>
                <w:sz w:val="18"/>
                <w:szCs w:val="18"/>
              </w:rPr>
              <w:t>Zaświadczenia i opinie bankowe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4E3FBA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5C1E07">
        <w:trPr>
          <w:trHeight w:val="425"/>
        </w:trPr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11.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97B3C">
              <w:rPr>
                <w:rFonts w:ascii="Times New Roman" w:hAnsi="Times New Roman"/>
                <w:i/>
                <w:sz w:val="18"/>
                <w:szCs w:val="18"/>
              </w:rPr>
              <w:t>Karty płatnicze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Opłata za wydanie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4E3FBA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5C1E07">
        <w:trPr>
          <w:trHeight w:val="739"/>
        </w:trPr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7B3C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7956" w:type="dxa"/>
            <w:gridSpan w:val="5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B3C">
              <w:rPr>
                <w:rFonts w:ascii="Times New Roman" w:hAnsi="Times New Roman"/>
                <w:b/>
                <w:i/>
                <w:sz w:val="24"/>
                <w:szCs w:val="24"/>
              </w:rPr>
              <w:t>Razem koszty – poz. 1-11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Pr="00C97B3C" w:rsidRDefault="00C97B3C" w:rsidP="005C1E0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97B3C">
        <w:rPr>
          <w:rFonts w:ascii="Times New Roman" w:hAnsi="Times New Roman"/>
          <w:i/>
          <w:sz w:val="20"/>
          <w:szCs w:val="20"/>
        </w:rPr>
        <w:t xml:space="preserve">*przeciętna liczba wpłat na rachunek bankowy ok.  </w:t>
      </w:r>
      <w:r w:rsidR="005C1E07">
        <w:rPr>
          <w:rFonts w:ascii="Times New Roman" w:hAnsi="Times New Roman"/>
          <w:i/>
          <w:sz w:val="20"/>
          <w:szCs w:val="20"/>
        </w:rPr>
        <w:t>21 rocznie</w:t>
      </w:r>
      <w:r w:rsidRPr="00C97B3C">
        <w:rPr>
          <w:rFonts w:ascii="Times New Roman" w:hAnsi="Times New Roman"/>
          <w:i/>
          <w:sz w:val="20"/>
          <w:szCs w:val="20"/>
        </w:rPr>
        <w:t xml:space="preserve">, kwota </w:t>
      </w:r>
      <w:r w:rsidR="005C1E07">
        <w:rPr>
          <w:rFonts w:ascii="Times New Roman" w:hAnsi="Times New Roman"/>
          <w:i/>
          <w:sz w:val="20"/>
          <w:szCs w:val="20"/>
        </w:rPr>
        <w:t xml:space="preserve">jednostkowej </w:t>
      </w:r>
      <w:r w:rsidRPr="00C97B3C">
        <w:rPr>
          <w:rFonts w:ascii="Times New Roman" w:hAnsi="Times New Roman"/>
          <w:i/>
          <w:sz w:val="20"/>
          <w:szCs w:val="20"/>
        </w:rPr>
        <w:t>wpłat</w:t>
      </w:r>
      <w:r w:rsidR="005C1E07">
        <w:rPr>
          <w:rFonts w:ascii="Times New Roman" w:hAnsi="Times New Roman"/>
          <w:i/>
          <w:sz w:val="20"/>
          <w:szCs w:val="20"/>
        </w:rPr>
        <w:t xml:space="preserve">y( dane szacunkowe) od 1.500,00 zł do 15.000,00 zł –rocznie ok. 90.000,00 zł, wpłaty z tytułu podatków dokonywane przez inkasentów </w:t>
      </w:r>
      <w:r w:rsidR="009224C7">
        <w:rPr>
          <w:rFonts w:ascii="Times New Roman" w:hAnsi="Times New Roman"/>
          <w:i/>
          <w:sz w:val="20"/>
          <w:szCs w:val="20"/>
        </w:rPr>
        <w:t xml:space="preserve"> </w:t>
      </w:r>
    </w:p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C1E07" w:rsidRDefault="005C1E07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224C7" w:rsidRPr="00C97B3C" w:rsidRDefault="009224C7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F1677" w:rsidRDefault="007F1677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7F1677" w:rsidRPr="00C97B3C" w:rsidRDefault="007F1677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165"/>
        <w:gridCol w:w="1843"/>
        <w:gridCol w:w="2835"/>
      </w:tblGrid>
      <w:tr w:rsidR="007F1677" w:rsidRPr="00C97B3C" w:rsidTr="007F1677">
        <w:trPr>
          <w:trHeight w:val="58"/>
        </w:trPr>
        <w:tc>
          <w:tcPr>
            <w:tcW w:w="516" w:type="dxa"/>
            <w:shd w:val="clear" w:color="auto" w:fill="auto"/>
            <w:vAlign w:val="center"/>
          </w:tcPr>
          <w:p w:rsidR="007F1677" w:rsidRPr="00C97B3C" w:rsidRDefault="007F1677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7F1677" w:rsidRPr="00C97B3C" w:rsidRDefault="007F1677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Wyszczególnienie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1677" w:rsidRPr="00C97B3C" w:rsidRDefault="007F1677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Jednostka miary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F1677" w:rsidRPr="00C97B3C" w:rsidRDefault="007F1677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Wysokość oprocentowania</w:t>
            </w:r>
          </w:p>
        </w:tc>
      </w:tr>
      <w:tr w:rsidR="007F1677" w:rsidRPr="00C97B3C" w:rsidTr="007F1677">
        <w:trPr>
          <w:trHeight w:val="58"/>
        </w:trPr>
        <w:tc>
          <w:tcPr>
            <w:tcW w:w="516" w:type="dxa"/>
            <w:shd w:val="clear" w:color="auto" w:fill="auto"/>
            <w:vAlign w:val="center"/>
          </w:tcPr>
          <w:p w:rsidR="007F1677" w:rsidRPr="00C97B3C" w:rsidRDefault="007F1677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7F1677" w:rsidRPr="00C97B3C" w:rsidRDefault="007F1677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1677" w:rsidRPr="00C97B3C" w:rsidRDefault="007F1677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F1677" w:rsidRDefault="007F1677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</w:tr>
      <w:tr w:rsidR="007F1677" w:rsidRPr="00C97B3C" w:rsidTr="007F1677">
        <w:tc>
          <w:tcPr>
            <w:tcW w:w="516" w:type="dxa"/>
            <w:shd w:val="clear" w:color="auto" w:fill="auto"/>
            <w:vAlign w:val="center"/>
          </w:tcPr>
          <w:p w:rsidR="007F1677" w:rsidRPr="00C97B3C" w:rsidRDefault="007F1677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13. 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7F1677" w:rsidRPr="00C97B3C" w:rsidRDefault="007F1677" w:rsidP="007F16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Oprocentowanie ś</w:t>
            </w:r>
            <w:r w:rsidRPr="00C97B3C">
              <w:rPr>
                <w:rFonts w:ascii="Times New Roman" w:hAnsi="Times New Roman"/>
                <w:i/>
                <w:sz w:val="18"/>
                <w:szCs w:val="18"/>
              </w:rPr>
              <w:t>rodków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C97B3C">
              <w:rPr>
                <w:rFonts w:ascii="Times New Roman" w:hAnsi="Times New Roman"/>
                <w:i/>
                <w:sz w:val="18"/>
                <w:szCs w:val="18"/>
              </w:rPr>
              <w:t xml:space="preserve"> zgromadzonych na wszystkich rachunkach bankowych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1677" w:rsidRPr="00C97B3C" w:rsidRDefault="007F1677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% w stosunku rocznym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F1677" w:rsidRPr="00C97B3C" w:rsidRDefault="007F1677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33183" w:rsidRPr="00533183" w:rsidRDefault="00533183" w:rsidP="0053318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33183" w:rsidRPr="00533183" w:rsidRDefault="00533183" w:rsidP="0053318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33183" w:rsidRPr="00533183" w:rsidRDefault="00533183" w:rsidP="00533183">
      <w:pPr>
        <w:tabs>
          <w:tab w:val="left" w:pos="360"/>
        </w:tabs>
        <w:spacing w:after="0" w:line="240" w:lineRule="auto"/>
        <w:ind w:left="710"/>
        <w:jc w:val="both"/>
        <w:rPr>
          <w:rFonts w:ascii="Times New Roman" w:hAnsi="Times New Roman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9D4532" w:rsidRDefault="009D4532" w:rsidP="009D4532">
      <w:pPr>
        <w:widowControl w:val="0"/>
        <w:tabs>
          <w:tab w:val="left" w:pos="347"/>
        </w:tabs>
        <w:spacing w:after="460" w:line="220" w:lineRule="exact"/>
        <w:ind w:left="440"/>
        <w:rPr>
          <w:rFonts w:ascii="Times New Roman" w:eastAsia="Times New Roman" w:hAnsi="Times New Roman"/>
          <w:lang w:val="x-none" w:eastAsia="x-none"/>
        </w:rPr>
      </w:pPr>
      <w:r w:rsidRPr="00CD640D">
        <w:rPr>
          <w:rFonts w:ascii="Times New Roman" w:eastAsia="Times New Roman" w:hAnsi="Times New Roman"/>
          <w:lang w:val="x-none" w:eastAsia="x-none"/>
        </w:rPr>
        <w:t>……………, dnia …………………….</w:t>
      </w:r>
    </w:p>
    <w:p w:rsidR="009D4532" w:rsidRDefault="001A7953" w:rsidP="001A7953">
      <w:pPr>
        <w:widowControl w:val="0"/>
        <w:tabs>
          <w:tab w:val="left" w:pos="347"/>
        </w:tabs>
        <w:spacing w:after="460" w:line="220" w:lineRule="exact"/>
        <w:ind w:left="440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eastAsia="x-none"/>
        </w:rPr>
        <w:t>………………………………………………</w:t>
      </w:r>
      <w:r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ab/>
      </w:r>
      <w:r w:rsidR="009D4532"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 xml:space="preserve">   </w:t>
      </w:r>
      <w:r w:rsidR="009D4532" w:rsidRPr="00CD640D">
        <w:rPr>
          <w:rFonts w:ascii="Times New Roman" w:eastAsia="Times New Roman" w:hAnsi="Times New Roman"/>
          <w:lang w:val="x-none" w:eastAsia="x-none"/>
        </w:rPr>
        <w:t xml:space="preserve">Podpis osoby uprawnionej do składania </w:t>
      </w:r>
      <w:r>
        <w:rPr>
          <w:rFonts w:ascii="Times New Roman" w:eastAsia="Times New Roman" w:hAnsi="Times New Roman"/>
          <w:lang w:eastAsia="x-none"/>
        </w:rPr>
        <w:t xml:space="preserve">  </w:t>
      </w:r>
      <w:r>
        <w:rPr>
          <w:rFonts w:ascii="Times New Roman" w:eastAsia="Times New Roman" w:hAnsi="Times New Roman"/>
          <w:lang w:eastAsia="x-none"/>
        </w:rPr>
        <w:br/>
        <w:t xml:space="preserve">                                                                                    </w:t>
      </w:r>
      <w:r w:rsidR="009D4532" w:rsidRPr="00CD640D">
        <w:rPr>
          <w:rFonts w:ascii="Times New Roman" w:eastAsia="Times New Roman" w:hAnsi="Times New Roman"/>
          <w:lang w:val="x-none" w:eastAsia="x-none"/>
        </w:rPr>
        <w:t>oświadczeń woli w imieniu Wykonawcy</w:t>
      </w: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C97B3C" w:rsidRDefault="00C97B3C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C97B3C" w:rsidRDefault="00C97B3C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sectPr w:rsidR="00C97B3C" w:rsidSect="008447F1">
      <w:footerReference w:type="default" r:id="rId10"/>
      <w:footerReference w:type="first" r:id="rId11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4C6" w:rsidRDefault="006904C6" w:rsidP="008B2463">
      <w:pPr>
        <w:spacing w:after="0" w:line="240" w:lineRule="auto"/>
      </w:pPr>
      <w:r>
        <w:separator/>
      </w:r>
    </w:p>
  </w:endnote>
  <w:endnote w:type="continuationSeparator" w:id="0">
    <w:p w:rsidR="006904C6" w:rsidRDefault="006904C6" w:rsidP="008B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E07" w:rsidRDefault="005C1E07">
    <w:pPr>
      <w:rPr>
        <w:sz w:val="2"/>
        <w:szCs w:val="2"/>
      </w:rPr>
    </w:pPr>
    <w:r>
      <w:rPr>
        <w:noProof/>
        <w:sz w:val="24"/>
        <w:szCs w:val="24"/>
        <w:lang w:eastAsia="pl-PL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6714490</wp:posOffset>
              </wp:positionH>
              <wp:positionV relativeFrom="page">
                <wp:posOffset>10071735</wp:posOffset>
              </wp:positionV>
              <wp:extent cx="67310" cy="280035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E07" w:rsidRDefault="005C1E07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3369" w:rsidRPr="00F93369">
                            <w:rPr>
                              <w:rStyle w:val="Nagweklubstopka0"/>
                              <w:rFonts w:eastAsia="Calibri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0"/>
                              <w:rFonts w:eastAsia="Calibr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8.7pt;margin-top:793.05pt;width:5.3pt;height:22.0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" filled="f" stroked="f">
              <v:textbox style="mso-fit-shape-to-text:t" inset="0,0,0,0">
                <w:txbxContent>
                  <w:p w:rsidR="005C1E07" w:rsidRDefault="005C1E07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3369" w:rsidRPr="00F93369">
                      <w:rPr>
                        <w:rStyle w:val="Nagweklubstopka0"/>
                        <w:rFonts w:eastAsia="Calibri"/>
                        <w:noProof/>
                      </w:rPr>
                      <w:t>8</w:t>
                    </w:r>
                    <w:r>
                      <w:rPr>
                        <w:rStyle w:val="Nagweklubstopka0"/>
                        <w:rFonts w:eastAsia="Calibri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E07" w:rsidRDefault="005C1E07">
    <w:pPr>
      <w:rPr>
        <w:sz w:val="2"/>
        <w:szCs w:val="2"/>
      </w:rPr>
    </w:pPr>
    <w:r>
      <w:rPr>
        <w:noProof/>
        <w:sz w:val="24"/>
        <w:szCs w:val="24"/>
        <w:lang w:eastAsia="pl-PL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6694805</wp:posOffset>
              </wp:positionH>
              <wp:positionV relativeFrom="page">
                <wp:posOffset>10118725</wp:posOffset>
              </wp:positionV>
              <wp:extent cx="109855" cy="9588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E07" w:rsidRDefault="005C1E07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64E91">
                            <w:rPr>
                              <w:rStyle w:val="Nagweklubstopka0"/>
                              <w:rFonts w:eastAsia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0"/>
                              <w:rFonts w:eastAsia="Calibr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7.15pt;margin-top:796.75pt;width:8.65pt;height:7.5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" filled="f" stroked="f">
              <v:textbox style="mso-fit-shape-to-text:t" inset="0,0,0,0">
                <w:txbxContent>
                  <w:p w:rsidR="005C1E07" w:rsidRDefault="005C1E07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64E91">
                      <w:rPr>
                        <w:rStyle w:val="Nagweklubstopka0"/>
                        <w:rFonts w:eastAsia="Calibri"/>
                        <w:noProof/>
                      </w:rPr>
                      <w:t>1</w:t>
                    </w:r>
                    <w:r>
                      <w:rPr>
                        <w:rStyle w:val="Nagweklubstopka0"/>
                        <w:rFonts w:eastAsia="Calibri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4C6" w:rsidRDefault="006904C6" w:rsidP="008B2463">
      <w:pPr>
        <w:spacing w:after="0" w:line="240" w:lineRule="auto"/>
      </w:pPr>
      <w:r>
        <w:separator/>
      </w:r>
    </w:p>
  </w:footnote>
  <w:footnote w:type="continuationSeparator" w:id="0">
    <w:p w:rsidR="006904C6" w:rsidRDefault="006904C6" w:rsidP="008B2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14C8B0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A7048C"/>
    <w:multiLevelType w:val="multilevel"/>
    <w:tmpl w:val="5308E5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E42D0"/>
    <w:multiLevelType w:val="hybridMultilevel"/>
    <w:tmpl w:val="F5A43E5E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7CF05A8"/>
    <w:multiLevelType w:val="multilevel"/>
    <w:tmpl w:val="64A0C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3197E"/>
    <w:multiLevelType w:val="multilevel"/>
    <w:tmpl w:val="F9B058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0DF3FDE"/>
    <w:multiLevelType w:val="hybridMultilevel"/>
    <w:tmpl w:val="863C4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B7A14"/>
    <w:multiLevelType w:val="hybridMultilevel"/>
    <w:tmpl w:val="A8A2BD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B340D0"/>
    <w:multiLevelType w:val="multilevel"/>
    <w:tmpl w:val="6108C4F0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B80EDD"/>
    <w:multiLevelType w:val="multilevel"/>
    <w:tmpl w:val="DCCC15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5D4611"/>
    <w:multiLevelType w:val="hybridMultilevel"/>
    <w:tmpl w:val="586C9B9E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7615121"/>
    <w:multiLevelType w:val="hybridMultilevel"/>
    <w:tmpl w:val="A0CC649A"/>
    <w:lvl w:ilvl="0" w:tplc="C0C24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kern w:val="24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5268"/>
    <w:multiLevelType w:val="multilevel"/>
    <w:tmpl w:val="67F47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2973CD"/>
    <w:multiLevelType w:val="hybridMultilevel"/>
    <w:tmpl w:val="011840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8233D3"/>
    <w:multiLevelType w:val="hybridMultilevel"/>
    <w:tmpl w:val="5E8817AA"/>
    <w:lvl w:ilvl="0" w:tplc="61F42230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D4CD2"/>
    <w:multiLevelType w:val="multilevel"/>
    <w:tmpl w:val="6108C4F0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293116"/>
    <w:multiLevelType w:val="multilevel"/>
    <w:tmpl w:val="8F4612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041759"/>
    <w:multiLevelType w:val="hybridMultilevel"/>
    <w:tmpl w:val="248200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9"/>
  </w:num>
  <w:num w:numId="5">
    <w:abstractNumId w:val="10"/>
  </w:num>
  <w:num w:numId="6">
    <w:abstractNumId w:val="3"/>
  </w:num>
  <w:num w:numId="7">
    <w:abstractNumId w:val="12"/>
  </w:num>
  <w:num w:numId="8">
    <w:abstractNumId w:val="13"/>
  </w:num>
  <w:num w:numId="9">
    <w:abstractNumId w:val="19"/>
  </w:num>
  <w:num w:numId="10">
    <w:abstractNumId w:val="14"/>
  </w:num>
  <w:num w:numId="11">
    <w:abstractNumId w:val="8"/>
  </w:num>
  <w:num w:numId="12">
    <w:abstractNumId w:val="4"/>
  </w:num>
  <w:num w:numId="13">
    <w:abstractNumId w:val="7"/>
  </w:num>
  <w:num w:numId="14">
    <w:abstractNumId w:val="15"/>
  </w:num>
  <w:num w:numId="15">
    <w:abstractNumId w:val="11"/>
  </w:num>
  <w:num w:numId="16">
    <w:abstractNumId w:val="0"/>
  </w:num>
  <w:num w:numId="17">
    <w:abstractNumId w:val="1"/>
  </w:num>
  <w:num w:numId="18">
    <w:abstractNumId w:val="2"/>
  </w:num>
  <w:num w:numId="19">
    <w:abstractNumId w:val="16"/>
  </w:num>
  <w:num w:numId="2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74"/>
    <w:rsid w:val="000029BE"/>
    <w:rsid w:val="000220F7"/>
    <w:rsid w:val="00022658"/>
    <w:rsid w:val="00032574"/>
    <w:rsid w:val="00033B82"/>
    <w:rsid w:val="0003734C"/>
    <w:rsid w:val="00040459"/>
    <w:rsid w:val="0004139F"/>
    <w:rsid w:val="00041EBB"/>
    <w:rsid w:val="0004269E"/>
    <w:rsid w:val="00051463"/>
    <w:rsid w:val="00056464"/>
    <w:rsid w:val="00065FE6"/>
    <w:rsid w:val="00072BF5"/>
    <w:rsid w:val="000743D2"/>
    <w:rsid w:val="000867D1"/>
    <w:rsid w:val="00086FD6"/>
    <w:rsid w:val="00091376"/>
    <w:rsid w:val="00096402"/>
    <w:rsid w:val="000A69C0"/>
    <w:rsid w:val="000A76AE"/>
    <w:rsid w:val="000B1A83"/>
    <w:rsid w:val="000B32E3"/>
    <w:rsid w:val="000B5C08"/>
    <w:rsid w:val="000B701F"/>
    <w:rsid w:val="000E25C5"/>
    <w:rsid w:val="000E6B85"/>
    <w:rsid w:val="000F3C13"/>
    <w:rsid w:val="001015F6"/>
    <w:rsid w:val="00104F14"/>
    <w:rsid w:val="00105D40"/>
    <w:rsid w:val="00107EEA"/>
    <w:rsid w:val="001116A9"/>
    <w:rsid w:val="001127C7"/>
    <w:rsid w:val="00115C76"/>
    <w:rsid w:val="00125BB5"/>
    <w:rsid w:val="00125DFE"/>
    <w:rsid w:val="00131497"/>
    <w:rsid w:val="00132D60"/>
    <w:rsid w:val="00132E8D"/>
    <w:rsid w:val="001336B4"/>
    <w:rsid w:val="00143586"/>
    <w:rsid w:val="00152072"/>
    <w:rsid w:val="0018168D"/>
    <w:rsid w:val="001A0A75"/>
    <w:rsid w:val="001A3EB0"/>
    <w:rsid w:val="001A4756"/>
    <w:rsid w:val="001A7953"/>
    <w:rsid w:val="001B13FC"/>
    <w:rsid w:val="001B6094"/>
    <w:rsid w:val="001C1D5C"/>
    <w:rsid w:val="001C4DE3"/>
    <w:rsid w:val="001D5CCA"/>
    <w:rsid w:val="001E0681"/>
    <w:rsid w:val="001E3A9D"/>
    <w:rsid w:val="001F3029"/>
    <w:rsid w:val="001F3142"/>
    <w:rsid w:val="001F5A9F"/>
    <w:rsid w:val="00211488"/>
    <w:rsid w:val="00214CF8"/>
    <w:rsid w:val="002154FC"/>
    <w:rsid w:val="00220275"/>
    <w:rsid w:val="00220B41"/>
    <w:rsid w:val="002230AB"/>
    <w:rsid w:val="002236BF"/>
    <w:rsid w:val="00230BD0"/>
    <w:rsid w:val="0023140A"/>
    <w:rsid w:val="00254086"/>
    <w:rsid w:val="00261D58"/>
    <w:rsid w:val="00265575"/>
    <w:rsid w:val="00272554"/>
    <w:rsid w:val="00276BF4"/>
    <w:rsid w:val="00284166"/>
    <w:rsid w:val="0028628B"/>
    <w:rsid w:val="00291A47"/>
    <w:rsid w:val="00291ED9"/>
    <w:rsid w:val="00293485"/>
    <w:rsid w:val="002954B4"/>
    <w:rsid w:val="00296B92"/>
    <w:rsid w:val="002B0880"/>
    <w:rsid w:val="002B0EE3"/>
    <w:rsid w:val="002B3908"/>
    <w:rsid w:val="002B487B"/>
    <w:rsid w:val="002C630F"/>
    <w:rsid w:val="002D01E3"/>
    <w:rsid w:val="002D6730"/>
    <w:rsid w:val="002E501D"/>
    <w:rsid w:val="002E6773"/>
    <w:rsid w:val="002F4AC8"/>
    <w:rsid w:val="002F62FD"/>
    <w:rsid w:val="002F6B41"/>
    <w:rsid w:val="00307644"/>
    <w:rsid w:val="003113F3"/>
    <w:rsid w:val="00313008"/>
    <w:rsid w:val="00314167"/>
    <w:rsid w:val="003146DE"/>
    <w:rsid w:val="00325CD0"/>
    <w:rsid w:val="00334932"/>
    <w:rsid w:val="0033547B"/>
    <w:rsid w:val="00340EAF"/>
    <w:rsid w:val="00341627"/>
    <w:rsid w:val="00352DB2"/>
    <w:rsid w:val="003577C9"/>
    <w:rsid w:val="00360FC1"/>
    <w:rsid w:val="00361650"/>
    <w:rsid w:val="003617FE"/>
    <w:rsid w:val="00362363"/>
    <w:rsid w:val="00362D4C"/>
    <w:rsid w:val="0036646B"/>
    <w:rsid w:val="00366D83"/>
    <w:rsid w:val="00374D63"/>
    <w:rsid w:val="00376020"/>
    <w:rsid w:val="003777DC"/>
    <w:rsid w:val="00385120"/>
    <w:rsid w:val="00397FAE"/>
    <w:rsid w:val="003A603A"/>
    <w:rsid w:val="003B1E72"/>
    <w:rsid w:val="003B3EFB"/>
    <w:rsid w:val="003C473B"/>
    <w:rsid w:val="003C705E"/>
    <w:rsid w:val="003E3A39"/>
    <w:rsid w:val="003E4ED0"/>
    <w:rsid w:val="003F2791"/>
    <w:rsid w:val="003F27BB"/>
    <w:rsid w:val="003F3CD2"/>
    <w:rsid w:val="003F4AB8"/>
    <w:rsid w:val="0040781F"/>
    <w:rsid w:val="00410B3F"/>
    <w:rsid w:val="00411A15"/>
    <w:rsid w:val="00412C55"/>
    <w:rsid w:val="00425236"/>
    <w:rsid w:val="004279D3"/>
    <w:rsid w:val="00433516"/>
    <w:rsid w:val="004451E5"/>
    <w:rsid w:val="004555AF"/>
    <w:rsid w:val="00457C08"/>
    <w:rsid w:val="0046076B"/>
    <w:rsid w:val="00460E07"/>
    <w:rsid w:val="004677F7"/>
    <w:rsid w:val="004716F8"/>
    <w:rsid w:val="0047499B"/>
    <w:rsid w:val="00474A22"/>
    <w:rsid w:val="00480A97"/>
    <w:rsid w:val="004827CF"/>
    <w:rsid w:val="004844ED"/>
    <w:rsid w:val="00487D4C"/>
    <w:rsid w:val="004A6295"/>
    <w:rsid w:val="004B6A5B"/>
    <w:rsid w:val="004C17A3"/>
    <w:rsid w:val="004C2C24"/>
    <w:rsid w:val="004C4791"/>
    <w:rsid w:val="004D4212"/>
    <w:rsid w:val="004E2D5D"/>
    <w:rsid w:val="004E3FBA"/>
    <w:rsid w:val="004F0B10"/>
    <w:rsid w:val="004F758A"/>
    <w:rsid w:val="00502544"/>
    <w:rsid w:val="00502932"/>
    <w:rsid w:val="00505AE8"/>
    <w:rsid w:val="005071DB"/>
    <w:rsid w:val="00511246"/>
    <w:rsid w:val="005167E7"/>
    <w:rsid w:val="00521ED9"/>
    <w:rsid w:val="00533183"/>
    <w:rsid w:val="00533AEE"/>
    <w:rsid w:val="0053556F"/>
    <w:rsid w:val="00535A3E"/>
    <w:rsid w:val="005446D2"/>
    <w:rsid w:val="00552E8D"/>
    <w:rsid w:val="00563C3A"/>
    <w:rsid w:val="0057007F"/>
    <w:rsid w:val="00570CCE"/>
    <w:rsid w:val="0057137C"/>
    <w:rsid w:val="0057422D"/>
    <w:rsid w:val="00585AC8"/>
    <w:rsid w:val="0058741C"/>
    <w:rsid w:val="00594059"/>
    <w:rsid w:val="005942FD"/>
    <w:rsid w:val="005A0351"/>
    <w:rsid w:val="005A4A3A"/>
    <w:rsid w:val="005A4AE4"/>
    <w:rsid w:val="005B15FD"/>
    <w:rsid w:val="005C1E07"/>
    <w:rsid w:val="005C32EB"/>
    <w:rsid w:val="00606312"/>
    <w:rsid w:val="006111A5"/>
    <w:rsid w:val="00613C68"/>
    <w:rsid w:val="00616B79"/>
    <w:rsid w:val="00617C23"/>
    <w:rsid w:val="0062021F"/>
    <w:rsid w:val="00622084"/>
    <w:rsid w:val="00622C43"/>
    <w:rsid w:val="006259E3"/>
    <w:rsid w:val="006261D6"/>
    <w:rsid w:val="00626B55"/>
    <w:rsid w:val="00626F6B"/>
    <w:rsid w:val="00631042"/>
    <w:rsid w:val="00637A87"/>
    <w:rsid w:val="0064366A"/>
    <w:rsid w:val="00645137"/>
    <w:rsid w:val="006464A5"/>
    <w:rsid w:val="006512CA"/>
    <w:rsid w:val="00655E43"/>
    <w:rsid w:val="00666FD3"/>
    <w:rsid w:val="0067445B"/>
    <w:rsid w:val="00681587"/>
    <w:rsid w:val="006904C6"/>
    <w:rsid w:val="006907EA"/>
    <w:rsid w:val="0069130E"/>
    <w:rsid w:val="006A1839"/>
    <w:rsid w:val="006A37DC"/>
    <w:rsid w:val="006A5AB2"/>
    <w:rsid w:val="006A6CFD"/>
    <w:rsid w:val="006B4F19"/>
    <w:rsid w:val="006C1A3D"/>
    <w:rsid w:val="006C5623"/>
    <w:rsid w:val="006C6CE6"/>
    <w:rsid w:val="006C6F28"/>
    <w:rsid w:val="006D3F8A"/>
    <w:rsid w:val="006E01FD"/>
    <w:rsid w:val="006E0AEE"/>
    <w:rsid w:val="006E298A"/>
    <w:rsid w:val="006F2392"/>
    <w:rsid w:val="007064EE"/>
    <w:rsid w:val="007111BB"/>
    <w:rsid w:val="007143ED"/>
    <w:rsid w:val="007150D5"/>
    <w:rsid w:val="00726F5C"/>
    <w:rsid w:val="00731FBB"/>
    <w:rsid w:val="00752A41"/>
    <w:rsid w:val="007543F8"/>
    <w:rsid w:val="00760A3B"/>
    <w:rsid w:val="00761F4A"/>
    <w:rsid w:val="00762AE8"/>
    <w:rsid w:val="00762C6D"/>
    <w:rsid w:val="0076562B"/>
    <w:rsid w:val="00772846"/>
    <w:rsid w:val="00776770"/>
    <w:rsid w:val="007861CD"/>
    <w:rsid w:val="007A2927"/>
    <w:rsid w:val="007B4678"/>
    <w:rsid w:val="007B5BBB"/>
    <w:rsid w:val="007C5E1F"/>
    <w:rsid w:val="007C6D70"/>
    <w:rsid w:val="007D031C"/>
    <w:rsid w:val="007D7065"/>
    <w:rsid w:val="007F1677"/>
    <w:rsid w:val="007F3DDC"/>
    <w:rsid w:val="007F6750"/>
    <w:rsid w:val="008101CA"/>
    <w:rsid w:val="008225A0"/>
    <w:rsid w:val="00824BCC"/>
    <w:rsid w:val="00833DBB"/>
    <w:rsid w:val="008359AF"/>
    <w:rsid w:val="008359EC"/>
    <w:rsid w:val="00841F39"/>
    <w:rsid w:val="008447F1"/>
    <w:rsid w:val="00844C38"/>
    <w:rsid w:val="00847754"/>
    <w:rsid w:val="00847B27"/>
    <w:rsid w:val="008504A6"/>
    <w:rsid w:val="00854177"/>
    <w:rsid w:val="00856F81"/>
    <w:rsid w:val="00860821"/>
    <w:rsid w:val="00870BA2"/>
    <w:rsid w:val="00872FE9"/>
    <w:rsid w:val="00874BAE"/>
    <w:rsid w:val="00881CF7"/>
    <w:rsid w:val="008A6FED"/>
    <w:rsid w:val="008B0E48"/>
    <w:rsid w:val="008B2463"/>
    <w:rsid w:val="008B2856"/>
    <w:rsid w:val="008B432E"/>
    <w:rsid w:val="008C205C"/>
    <w:rsid w:val="008C56C5"/>
    <w:rsid w:val="008D08CC"/>
    <w:rsid w:val="008D1151"/>
    <w:rsid w:val="008D26C4"/>
    <w:rsid w:val="008E1294"/>
    <w:rsid w:val="008E4202"/>
    <w:rsid w:val="008E7288"/>
    <w:rsid w:val="008F2668"/>
    <w:rsid w:val="008F4E24"/>
    <w:rsid w:val="009012FD"/>
    <w:rsid w:val="0091010F"/>
    <w:rsid w:val="0091168D"/>
    <w:rsid w:val="00917A40"/>
    <w:rsid w:val="009224C7"/>
    <w:rsid w:val="0092356F"/>
    <w:rsid w:val="009249DD"/>
    <w:rsid w:val="009319D6"/>
    <w:rsid w:val="00933E87"/>
    <w:rsid w:val="00933F7C"/>
    <w:rsid w:val="00934B25"/>
    <w:rsid w:val="009406A5"/>
    <w:rsid w:val="00945E51"/>
    <w:rsid w:val="009530B9"/>
    <w:rsid w:val="009534DE"/>
    <w:rsid w:val="0095493E"/>
    <w:rsid w:val="00957B74"/>
    <w:rsid w:val="00960C3D"/>
    <w:rsid w:val="00964E91"/>
    <w:rsid w:val="00972B16"/>
    <w:rsid w:val="009751A7"/>
    <w:rsid w:val="00976DBD"/>
    <w:rsid w:val="00982412"/>
    <w:rsid w:val="00987B47"/>
    <w:rsid w:val="00990C47"/>
    <w:rsid w:val="009910F6"/>
    <w:rsid w:val="00991EC2"/>
    <w:rsid w:val="009B4CAA"/>
    <w:rsid w:val="009C4AB9"/>
    <w:rsid w:val="009C5DE1"/>
    <w:rsid w:val="009C5E44"/>
    <w:rsid w:val="009D002E"/>
    <w:rsid w:val="009D4532"/>
    <w:rsid w:val="009F3BCC"/>
    <w:rsid w:val="00A05873"/>
    <w:rsid w:val="00A11F2A"/>
    <w:rsid w:val="00A20CC1"/>
    <w:rsid w:val="00A4053B"/>
    <w:rsid w:val="00A4158F"/>
    <w:rsid w:val="00A624A9"/>
    <w:rsid w:val="00A64003"/>
    <w:rsid w:val="00A66859"/>
    <w:rsid w:val="00A7020B"/>
    <w:rsid w:val="00A7668B"/>
    <w:rsid w:val="00A831D6"/>
    <w:rsid w:val="00A8468C"/>
    <w:rsid w:val="00A848FC"/>
    <w:rsid w:val="00A87187"/>
    <w:rsid w:val="00A919BD"/>
    <w:rsid w:val="00A93947"/>
    <w:rsid w:val="00A94CED"/>
    <w:rsid w:val="00AA1692"/>
    <w:rsid w:val="00AA1B28"/>
    <w:rsid w:val="00AA2456"/>
    <w:rsid w:val="00AA397D"/>
    <w:rsid w:val="00AA4282"/>
    <w:rsid w:val="00AB3457"/>
    <w:rsid w:val="00AB4C60"/>
    <w:rsid w:val="00AB5E76"/>
    <w:rsid w:val="00AC4505"/>
    <w:rsid w:val="00AD6A47"/>
    <w:rsid w:val="00AE661E"/>
    <w:rsid w:val="00AE675B"/>
    <w:rsid w:val="00AF47A4"/>
    <w:rsid w:val="00AF56DE"/>
    <w:rsid w:val="00AF76E7"/>
    <w:rsid w:val="00B01110"/>
    <w:rsid w:val="00B27A97"/>
    <w:rsid w:val="00B32527"/>
    <w:rsid w:val="00B36FA9"/>
    <w:rsid w:val="00B37793"/>
    <w:rsid w:val="00B42708"/>
    <w:rsid w:val="00B444FB"/>
    <w:rsid w:val="00B4637E"/>
    <w:rsid w:val="00B51100"/>
    <w:rsid w:val="00B52CA2"/>
    <w:rsid w:val="00B5555B"/>
    <w:rsid w:val="00B5565A"/>
    <w:rsid w:val="00B55DED"/>
    <w:rsid w:val="00B70647"/>
    <w:rsid w:val="00B859C4"/>
    <w:rsid w:val="00B97FF0"/>
    <w:rsid w:val="00BB39AF"/>
    <w:rsid w:val="00BD2971"/>
    <w:rsid w:val="00BD68FD"/>
    <w:rsid w:val="00BD69C3"/>
    <w:rsid w:val="00BE70BE"/>
    <w:rsid w:val="00BF274D"/>
    <w:rsid w:val="00C05167"/>
    <w:rsid w:val="00C077A1"/>
    <w:rsid w:val="00C07D3E"/>
    <w:rsid w:val="00C11D8E"/>
    <w:rsid w:val="00C206BE"/>
    <w:rsid w:val="00C21F7D"/>
    <w:rsid w:val="00C4333C"/>
    <w:rsid w:val="00C43901"/>
    <w:rsid w:val="00C44E91"/>
    <w:rsid w:val="00C519BC"/>
    <w:rsid w:val="00C61C23"/>
    <w:rsid w:val="00C6339B"/>
    <w:rsid w:val="00C63FFD"/>
    <w:rsid w:val="00C6534C"/>
    <w:rsid w:val="00C679C7"/>
    <w:rsid w:val="00C71C79"/>
    <w:rsid w:val="00C77C1F"/>
    <w:rsid w:val="00C77FEF"/>
    <w:rsid w:val="00C80D37"/>
    <w:rsid w:val="00C904AD"/>
    <w:rsid w:val="00C906CF"/>
    <w:rsid w:val="00C95B4F"/>
    <w:rsid w:val="00C97B3C"/>
    <w:rsid w:val="00CA1889"/>
    <w:rsid w:val="00CA5B15"/>
    <w:rsid w:val="00CB76F7"/>
    <w:rsid w:val="00CC0D6F"/>
    <w:rsid w:val="00CD640D"/>
    <w:rsid w:val="00CD7E23"/>
    <w:rsid w:val="00CE0B56"/>
    <w:rsid w:val="00CE44BC"/>
    <w:rsid w:val="00CF2031"/>
    <w:rsid w:val="00CF4E25"/>
    <w:rsid w:val="00D03A0E"/>
    <w:rsid w:val="00D079C7"/>
    <w:rsid w:val="00D07C2B"/>
    <w:rsid w:val="00D1380E"/>
    <w:rsid w:val="00D13B6C"/>
    <w:rsid w:val="00D13DA2"/>
    <w:rsid w:val="00D21B6C"/>
    <w:rsid w:val="00D25914"/>
    <w:rsid w:val="00D32A34"/>
    <w:rsid w:val="00D37CA6"/>
    <w:rsid w:val="00D423AD"/>
    <w:rsid w:val="00D44229"/>
    <w:rsid w:val="00D44304"/>
    <w:rsid w:val="00D5323D"/>
    <w:rsid w:val="00D80DBD"/>
    <w:rsid w:val="00D91993"/>
    <w:rsid w:val="00D93849"/>
    <w:rsid w:val="00D93B90"/>
    <w:rsid w:val="00D93EED"/>
    <w:rsid w:val="00DB3BF2"/>
    <w:rsid w:val="00DB5614"/>
    <w:rsid w:val="00DC16C9"/>
    <w:rsid w:val="00DC6574"/>
    <w:rsid w:val="00DD24A5"/>
    <w:rsid w:val="00DD44FE"/>
    <w:rsid w:val="00DD4C95"/>
    <w:rsid w:val="00DE164E"/>
    <w:rsid w:val="00DE4916"/>
    <w:rsid w:val="00E10576"/>
    <w:rsid w:val="00E162F1"/>
    <w:rsid w:val="00E2041C"/>
    <w:rsid w:val="00E2077F"/>
    <w:rsid w:val="00E20BD8"/>
    <w:rsid w:val="00E231A5"/>
    <w:rsid w:val="00E30F3E"/>
    <w:rsid w:val="00E36753"/>
    <w:rsid w:val="00E45E72"/>
    <w:rsid w:val="00E46535"/>
    <w:rsid w:val="00E517F8"/>
    <w:rsid w:val="00E53516"/>
    <w:rsid w:val="00E54CD4"/>
    <w:rsid w:val="00E638D3"/>
    <w:rsid w:val="00E657E0"/>
    <w:rsid w:val="00E65B06"/>
    <w:rsid w:val="00E768E5"/>
    <w:rsid w:val="00E86877"/>
    <w:rsid w:val="00E90952"/>
    <w:rsid w:val="00E92155"/>
    <w:rsid w:val="00E92C5C"/>
    <w:rsid w:val="00E93B40"/>
    <w:rsid w:val="00E94CE0"/>
    <w:rsid w:val="00EA1576"/>
    <w:rsid w:val="00EA3167"/>
    <w:rsid w:val="00EA41A7"/>
    <w:rsid w:val="00EB2C6C"/>
    <w:rsid w:val="00EC0B9C"/>
    <w:rsid w:val="00EC12B6"/>
    <w:rsid w:val="00EC3927"/>
    <w:rsid w:val="00ED1C7A"/>
    <w:rsid w:val="00ED517E"/>
    <w:rsid w:val="00EE0770"/>
    <w:rsid w:val="00EF3D26"/>
    <w:rsid w:val="00EF4B04"/>
    <w:rsid w:val="00F01FC2"/>
    <w:rsid w:val="00F02F25"/>
    <w:rsid w:val="00F22C99"/>
    <w:rsid w:val="00F233A9"/>
    <w:rsid w:val="00F24873"/>
    <w:rsid w:val="00F31CBD"/>
    <w:rsid w:val="00F545B5"/>
    <w:rsid w:val="00F5580F"/>
    <w:rsid w:val="00F560E0"/>
    <w:rsid w:val="00F918D7"/>
    <w:rsid w:val="00F9288B"/>
    <w:rsid w:val="00F93369"/>
    <w:rsid w:val="00F95B00"/>
    <w:rsid w:val="00F95E54"/>
    <w:rsid w:val="00F96DC2"/>
    <w:rsid w:val="00FA3146"/>
    <w:rsid w:val="00FE20DC"/>
    <w:rsid w:val="00FF143A"/>
    <w:rsid w:val="00FF372F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7D7724-7376-47BE-97F8-A868F387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B1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agwek2"/>
    <w:link w:val="Nagwek1Znak"/>
    <w:autoRedefine/>
    <w:qFormat/>
    <w:rsid w:val="000867D1"/>
    <w:pPr>
      <w:numPr>
        <w:numId w:val="1"/>
      </w:numPr>
      <w:spacing w:before="360" w:after="120" w:line="240" w:lineRule="auto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semiHidden/>
    <w:unhideWhenUsed/>
    <w:qFormat/>
    <w:rsid w:val="000867D1"/>
    <w:pPr>
      <w:numPr>
        <w:ilvl w:val="1"/>
        <w:numId w:val="1"/>
      </w:numPr>
      <w:tabs>
        <w:tab w:val="num" w:pos="576"/>
      </w:tabs>
      <w:spacing w:before="60" w:after="120"/>
      <w:ind w:left="576" w:hanging="576"/>
      <w:jc w:val="both"/>
      <w:outlineLvl w:val="1"/>
    </w:pPr>
    <w:rPr>
      <w:rFonts w:ascii="Times New Roman" w:eastAsia="Times New Roman" w:hAnsi="Times New Roman"/>
      <w:iCs/>
      <w:color w:val="000000"/>
      <w:sz w:val="24"/>
      <w:szCs w:val="24"/>
      <w:lang w:eastAsia="pl-PL"/>
    </w:rPr>
  </w:style>
  <w:style w:type="paragraph" w:styleId="Nagwek4">
    <w:name w:val="heading 4"/>
    <w:basedOn w:val="Normalny"/>
    <w:link w:val="Nagwek4Znak"/>
    <w:autoRedefine/>
    <w:semiHidden/>
    <w:unhideWhenUsed/>
    <w:qFormat/>
    <w:rsid w:val="000867D1"/>
    <w:pPr>
      <w:keepNext/>
      <w:numPr>
        <w:ilvl w:val="3"/>
        <w:numId w:val="1"/>
      </w:numPr>
      <w:spacing w:before="60" w:after="60" w:line="240" w:lineRule="auto"/>
      <w:outlineLvl w:val="3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867D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867D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867D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867D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867D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6236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23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B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463"/>
  </w:style>
  <w:style w:type="paragraph" w:styleId="Stopka">
    <w:name w:val="footer"/>
    <w:basedOn w:val="Normalny"/>
    <w:link w:val="StopkaZnak"/>
    <w:uiPriority w:val="99"/>
    <w:unhideWhenUsed/>
    <w:rsid w:val="008B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463"/>
  </w:style>
  <w:style w:type="paragraph" w:styleId="Akapitzlist">
    <w:name w:val="List Paragraph"/>
    <w:basedOn w:val="Normalny"/>
    <w:uiPriority w:val="34"/>
    <w:qFormat/>
    <w:rsid w:val="00F233A9"/>
    <w:pPr>
      <w:ind w:left="720"/>
    </w:pPr>
    <w:rPr>
      <w:rFonts w:eastAsia="Times New Roman" w:cs="Calibri"/>
    </w:rPr>
  </w:style>
  <w:style w:type="table" w:styleId="Tabela-Siatka">
    <w:name w:val="Table Grid"/>
    <w:basedOn w:val="Standardowy"/>
    <w:uiPriority w:val="59"/>
    <w:rsid w:val="00F2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0867D1"/>
    <w:rPr>
      <w:rFonts w:ascii="Times New Roman" w:eastAsia="Times New Roman" w:hAnsi="Times New Roman"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semiHidden/>
    <w:rsid w:val="000867D1"/>
    <w:rPr>
      <w:rFonts w:ascii="Times New Roman" w:eastAsia="Times New Roman" w:hAnsi="Times New Roman"/>
      <w:iCs/>
      <w:color w:val="000000"/>
      <w:sz w:val="24"/>
      <w:szCs w:val="24"/>
    </w:rPr>
  </w:style>
  <w:style w:type="character" w:customStyle="1" w:styleId="Nagwek4Znak">
    <w:name w:val="Nagłówek 4 Znak"/>
    <w:link w:val="Nagwek4"/>
    <w:semiHidden/>
    <w:rsid w:val="000867D1"/>
    <w:rPr>
      <w:rFonts w:ascii="Times New Roman" w:eastAsia="Times New Roman" w:hAnsi="Times New Roman"/>
      <w:bCs/>
      <w:sz w:val="24"/>
      <w:szCs w:val="24"/>
    </w:rPr>
  </w:style>
  <w:style w:type="character" w:customStyle="1" w:styleId="Nagwek5Znak">
    <w:name w:val="Nagłówek 5 Znak"/>
    <w:link w:val="Nagwek5"/>
    <w:semiHidden/>
    <w:rsid w:val="000867D1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0867D1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0867D1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0867D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0867D1"/>
    <w:rPr>
      <w:rFonts w:ascii="Arial" w:eastAsia="Times New Roman" w:hAnsi="Arial" w:cs="Arial"/>
      <w:sz w:val="22"/>
      <w:szCs w:val="22"/>
    </w:rPr>
  </w:style>
  <w:style w:type="character" w:customStyle="1" w:styleId="Nagweklubstopka">
    <w:name w:val="Nagłówek lub stopka_"/>
    <w:rsid w:val="00425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0">
    <w:name w:val="Nagłówek lub stopka"/>
    <w:rsid w:val="00425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425236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link w:val="Teksttreci20"/>
    <w:rsid w:val="00425236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25236"/>
    <w:pPr>
      <w:widowControl w:val="0"/>
      <w:shd w:val="clear" w:color="auto" w:fill="FFFFFF"/>
      <w:spacing w:before="1080" w:after="540" w:line="0" w:lineRule="atLeast"/>
      <w:jc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Teksttreci20">
    <w:name w:val="Tekst treści (2)"/>
    <w:basedOn w:val="Normalny"/>
    <w:link w:val="Teksttreci2"/>
    <w:rsid w:val="00425236"/>
    <w:pPr>
      <w:widowControl w:val="0"/>
      <w:shd w:val="clear" w:color="auto" w:fill="FFFFFF"/>
      <w:spacing w:before="960" w:after="420" w:line="554" w:lineRule="exact"/>
      <w:ind w:hanging="640"/>
      <w:jc w:val="center"/>
    </w:pPr>
    <w:rPr>
      <w:rFonts w:ascii="Times New Roman" w:eastAsia="Times New Roman" w:hAnsi="Times New Roman"/>
      <w:lang w:eastAsia="pl-PL"/>
    </w:rPr>
  </w:style>
  <w:style w:type="paragraph" w:customStyle="1" w:styleId="Miejscowoidata">
    <w:name w:val="• Miejscowość i data"/>
    <w:basedOn w:val="Normalny"/>
    <w:qFormat/>
    <w:rsid w:val="00474A22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A3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A397D"/>
    <w:rPr>
      <w:i/>
      <w:iCs/>
    </w:rPr>
  </w:style>
  <w:style w:type="character" w:styleId="Pogrubienie">
    <w:name w:val="Strong"/>
    <w:uiPriority w:val="22"/>
    <w:qFormat/>
    <w:rsid w:val="000B1A83"/>
    <w:rPr>
      <w:b/>
      <w:bCs/>
    </w:rPr>
  </w:style>
  <w:style w:type="character" w:customStyle="1" w:styleId="Teksttreci6">
    <w:name w:val="Tekst treści (6)_"/>
    <w:link w:val="Teksttreci60"/>
    <w:rsid w:val="00563C3A"/>
    <w:rPr>
      <w:rFonts w:ascii="Times New Roman" w:eastAsia="Times New Roman" w:hAnsi="Times New Roman"/>
      <w:b/>
      <w:bCs/>
      <w:i/>
      <w:iCs/>
      <w:spacing w:val="-10"/>
      <w:sz w:val="28"/>
      <w:szCs w:val="2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563C3A"/>
    <w:pPr>
      <w:widowControl w:val="0"/>
      <w:shd w:val="clear" w:color="auto" w:fill="FFFFFF"/>
      <w:spacing w:before="600" w:after="300" w:line="0" w:lineRule="atLeast"/>
      <w:ind w:hanging="1100"/>
      <w:jc w:val="both"/>
    </w:pPr>
    <w:rPr>
      <w:rFonts w:ascii="Times New Roman" w:eastAsia="Times New Roman" w:hAnsi="Times New Roman"/>
      <w:b/>
      <w:bCs/>
      <w:i/>
      <w:iCs/>
      <w:spacing w:val="-10"/>
      <w:sz w:val="28"/>
      <w:szCs w:val="28"/>
      <w:lang w:eastAsia="pl-PL"/>
    </w:rPr>
  </w:style>
  <w:style w:type="character" w:customStyle="1" w:styleId="PogrubienieTeksttreci215ptOdstpy0pt">
    <w:name w:val="Pogrubienie;Tekst treści (2) + 15 pt;Odstępy 0 pt"/>
    <w:rsid w:val="00DE16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sid w:val="00CB76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6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B76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6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76F7"/>
    <w:rPr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B5614"/>
    <w:rPr>
      <w:color w:val="808080"/>
    </w:rPr>
  </w:style>
  <w:style w:type="paragraph" w:customStyle="1" w:styleId="Default">
    <w:name w:val="Default"/>
    <w:rsid w:val="00D07C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7C5E1F"/>
    <w:pPr>
      <w:tabs>
        <w:tab w:val="left" w:pos="426"/>
      </w:tabs>
      <w:spacing w:after="0" w:line="240" w:lineRule="auto"/>
    </w:pPr>
    <w:rPr>
      <w:rFonts w:ascii="Arial" w:eastAsia="Times New Roman" w:hAnsi="Arial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C5E1F"/>
    <w:rPr>
      <w:rFonts w:ascii="Arial" w:eastAsia="Times New Roman" w:hAnsi="Arial"/>
      <w:b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0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arbnik@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56726-F792-4872-9C9A-5EE665E5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1</Pages>
  <Words>2879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20115</CharactersWithSpaces>
  <SharedDoc>false</SharedDoc>
  <HLinks>
    <vt:vector size="18" baseType="variant">
      <vt:variant>
        <vt:i4>4128791</vt:i4>
      </vt:variant>
      <vt:variant>
        <vt:i4>6</vt:i4>
      </vt:variant>
      <vt:variant>
        <vt:i4>0</vt:i4>
      </vt:variant>
      <vt:variant>
        <vt:i4>5</vt:i4>
      </vt:variant>
      <vt:variant>
        <vt:lpwstr>mailto:skarbnik@zagorz.pl</vt:lpwstr>
      </vt:variant>
      <vt:variant>
        <vt:lpwstr/>
      </vt:variant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http://www.umig-zagorz.ires.pl/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http://www.zagorz.pl/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Krystian Domaradzki</cp:lastModifiedBy>
  <cp:revision>107</cp:revision>
  <cp:lastPrinted>2021-04-06T10:12:00Z</cp:lastPrinted>
  <dcterms:created xsi:type="dcterms:W3CDTF">2019-01-16T14:18:00Z</dcterms:created>
  <dcterms:modified xsi:type="dcterms:W3CDTF">2021-04-08T12:24:00Z</dcterms:modified>
</cp:coreProperties>
</file>