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3CBF" w14:textId="5BA749B0" w:rsidR="00163A01" w:rsidRPr="00875BF1" w:rsidRDefault="00163A01" w:rsidP="00163A01">
      <w:pPr>
        <w:jc w:val="right"/>
        <w:rPr>
          <w:rFonts w:cstheme="minorHAnsi"/>
        </w:rPr>
      </w:pPr>
      <w:r w:rsidRPr="00875BF1">
        <w:rPr>
          <w:rFonts w:cstheme="minorHAnsi"/>
        </w:rPr>
        <w:t>Załącznik nr 2</w:t>
      </w:r>
    </w:p>
    <w:p w14:paraId="3D14F598" w14:textId="3BC2CA2B" w:rsidR="004B6044" w:rsidRPr="00875BF1" w:rsidRDefault="00163A01" w:rsidP="00163A01">
      <w:pPr>
        <w:jc w:val="center"/>
        <w:rPr>
          <w:rFonts w:cstheme="minorHAnsi"/>
        </w:rPr>
      </w:pPr>
      <w:r w:rsidRPr="00875BF1">
        <w:rPr>
          <w:rFonts w:cstheme="minorHAnsi"/>
        </w:rPr>
        <w:t>Projekt</w:t>
      </w:r>
    </w:p>
    <w:p w14:paraId="3AD2964F" w14:textId="49ABD7D5" w:rsidR="00163A01" w:rsidRPr="00875BF1" w:rsidRDefault="00163A01" w:rsidP="00163A01">
      <w:pPr>
        <w:jc w:val="center"/>
        <w:rPr>
          <w:rFonts w:cstheme="minorHAnsi"/>
        </w:rPr>
      </w:pPr>
      <w:r w:rsidRPr="00875BF1">
        <w:rPr>
          <w:rFonts w:cstheme="minorHAnsi"/>
        </w:rPr>
        <w:t>Umowa nr....</w:t>
      </w:r>
    </w:p>
    <w:p w14:paraId="6083E05E" w14:textId="3E4355C2" w:rsidR="00163A01" w:rsidRPr="00875BF1" w:rsidRDefault="00163A01" w:rsidP="00163A01">
      <w:pPr>
        <w:jc w:val="center"/>
        <w:rPr>
          <w:rFonts w:cstheme="minorHAnsi"/>
        </w:rPr>
      </w:pPr>
    </w:p>
    <w:p w14:paraId="383DC4A0" w14:textId="2411E603" w:rsidR="00163A01" w:rsidRPr="00875BF1" w:rsidRDefault="00163A01" w:rsidP="00163A01">
      <w:pPr>
        <w:spacing w:after="0"/>
        <w:rPr>
          <w:rFonts w:cstheme="minorHAnsi"/>
        </w:rPr>
      </w:pPr>
      <w:r w:rsidRPr="00875BF1">
        <w:rPr>
          <w:rFonts w:cstheme="minorHAnsi"/>
        </w:rPr>
        <w:t>zawarta w dniu ………………………. w Gminie Tyrawa Wołoska pomiędzy: Gminą Tyrawa Wołoska 38-535 Tyrawa Wołoska 175 NIP 687-17-85-094, REGON 370440761 zwaną dalej w treści umowy ZAMAWIAJĄCYM reprezentowana przez:</w:t>
      </w:r>
    </w:p>
    <w:p w14:paraId="5DB1BB15" w14:textId="0D244F16" w:rsidR="00163A01" w:rsidRPr="00875BF1" w:rsidRDefault="00163A01" w:rsidP="00163A01">
      <w:pPr>
        <w:spacing w:after="0"/>
        <w:rPr>
          <w:rFonts w:cstheme="minorHAnsi"/>
        </w:rPr>
      </w:pPr>
      <w:r w:rsidRPr="00875BF1">
        <w:rPr>
          <w:rFonts w:cstheme="minorHAnsi"/>
        </w:rPr>
        <w:t xml:space="preserve">Teresę Brzeżawską-Juszczak -Wójta Gminy Tyrawa Wołoska </w:t>
      </w:r>
    </w:p>
    <w:p w14:paraId="66A51AF1" w14:textId="77777777" w:rsidR="00163A01" w:rsidRPr="00875BF1" w:rsidRDefault="00163A01" w:rsidP="00163A01">
      <w:pPr>
        <w:spacing w:after="0"/>
        <w:rPr>
          <w:rFonts w:cstheme="minorHAnsi"/>
        </w:rPr>
      </w:pPr>
      <w:r w:rsidRPr="00875BF1">
        <w:rPr>
          <w:rFonts w:cstheme="minorHAnsi"/>
        </w:rPr>
        <w:t>przy kontrasygnacie  Doroty Czuryło - Skarbnika Gminy Tyrawa Wołoska</w:t>
      </w:r>
    </w:p>
    <w:p w14:paraId="38E11706" w14:textId="77777777" w:rsidR="00163A01" w:rsidRPr="00875BF1" w:rsidRDefault="00163A01" w:rsidP="00163A01">
      <w:pPr>
        <w:spacing w:after="0"/>
        <w:rPr>
          <w:rFonts w:cstheme="minorHAnsi"/>
        </w:rPr>
      </w:pPr>
      <w:r w:rsidRPr="00875BF1">
        <w:rPr>
          <w:rFonts w:cstheme="minorHAnsi"/>
        </w:rPr>
        <w:t>a</w:t>
      </w:r>
    </w:p>
    <w:p w14:paraId="44FAB132" w14:textId="4E5CB290" w:rsidR="00163A01" w:rsidRPr="00875BF1" w:rsidRDefault="00163A01" w:rsidP="00163A01">
      <w:pPr>
        <w:spacing w:after="0"/>
        <w:rPr>
          <w:rFonts w:cstheme="minorHAnsi"/>
        </w:rPr>
      </w:pPr>
      <w:r w:rsidRPr="00875BF1">
        <w:rPr>
          <w:rFonts w:cstheme="minorHAnsi"/>
        </w:rPr>
        <w:t>…………………………………………………………………………………………………………………………………………………………….NIP…………………………………….., REGON……………………………. zwanym dalej w treści umowy WYKONAWCĄ reprezentowanym przez:</w:t>
      </w:r>
    </w:p>
    <w:p w14:paraId="221EBB37" w14:textId="553B0D5C" w:rsidR="00163A01" w:rsidRPr="00875BF1" w:rsidRDefault="00163A01" w:rsidP="00163A01">
      <w:pPr>
        <w:spacing w:after="0"/>
        <w:rPr>
          <w:rFonts w:cstheme="minorHAnsi"/>
        </w:rPr>
      </w:pPr>
      <w:r w:rsidRPr="00875BF1">
        <w:rPr>
          <w:rFonts w:cstheme="minorHAnsi"/>
        </w:rPr>
        <w:t>……………………………………………………………………………………….</w:t>
      </w:r>
    </w:p>
    <w:p w14:paraId="557C7476" w14:textId="228CBE3E" w:rsidR="00163A01" w:rsidRPr="00875BF1" w:rsidRDefault="00163A01" w:rsidP="00163A01">
      <w:pPr>
        <w:spacing w:after="0"/>
        <w:rPr>
          <w:rFonts w:cstheme="minorHAnsi"/>
        </w:rPr>
      </w:pPr>
    </w:p>
    <w:p w14:paraId="0C6B0F2B" w14:textId="3C519203" w:rsidR="00163A01" w:rsidRPr="00875BF1" w:rsidRDefault="00163A01" w:rsidP="00163A01">
      <w:pPr>
        <w:spacing w:after="0"/>
        <w:rPr>
          <w:rFonts w:cstheme="minorHAnsi"/>
        </w:rPr>
      </w:pPr>
      <w:r w:rsidRPr="00875BF1">
        <w:rPr>
          <w:rFonts w:cstheme="minorHAnsi"/>
        </w:rPr>
        <w:t xml:space="preserve">w wyniku rozstrzygnięcia postępowania prowadzonego w trybie zapytania ofertowego na zadanie pn.: </w:t>
      </w:r>
      <w:r w:rsidRPr="00875BF1">
        <w:rPr>
          <w:rFonts w:cstheme="minorHAnsi"/>
          <w:b/>
          <w:bCs/>
        </w:rPr>
        <w:t>Poprawa efektywności energetycznej Budynku Urzędu Gminy Tyrawa</w:t>
      </w:r>
      <w:r w:rsidRPr="00875BF1">
        <w:rPr>
          <w:rFonts w:cstheme="minorHAnsi"/>
        </w:rPr>
        <w:t xml:space="preserve"> </w:t>
      </w:r>
      <w:r w:rsidRPr="00875BF1">
        <w:rPr>
          <w:rFonts w:cstheme="minorHAnsi"/>
          <w:b/>
          <w:bCs/>
        </w:rPr>
        <w:t xml:space="preserve">Wołoska </w:t>
      </w:r>
      <w:r w:rsidRPr="00875BF1">
        <w:rPr>
          <w:rFonts w:cstheme="minorHAnsi"/>
        </w:rPr>
        <w:t>została zawarta umowa o następującej treści:</w:t>
      </w:r>
    </w:p>
    <w:p w14:paraId="205B5E46" w14:textId="6C3C6D75" w:rsidR="00163A01" w:rsidRPr="00875BF1" w:rsidRDefault="00163A01" w:rsidP="00163A01">
      <w:pPr>
        <w:spacing w:after="0"/>
        <w:rPr>
          <w:rFonts w:cstheme="minorHAnsi"/>
        </w:rPr>
      </w:pPr>
    </w:p>
    <w:p w14:paraId="65400D06" w14:textId="1AF29321" w:rsidR="00163A01" w:rsidRPr="00875BF1" w:rsidRDefault="00163A01" w:rsidP="00163A01">
      <w:pPr>
        <w:spacing w:after="0"/>
        <w:jc w:val="center"/>
        <w:rPr>
          <w:rFonts w:cstheme="minorHAnsi"/>
        </w:rPr>
      </w:pPr>
      <w:r w:rsidRPr="00875BF1">
        <w:rPr>
          <w:rFonts w:cstheme="minorHAnsi"/>
        </w:rPr>
        <w:t>§ 1</w:t>
      </w:r>
    </w:p>
    <w:p w14:paraId="67032AF5" w14:textId="674CEA47" w:rsidR="00163A01" w:rsidRPr="00875BF1" w:rsidRDefault="00163A01" w:rsidP="00163A0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 xml:space="preserve">Zamawiający zleca, a Wykonawca zobowiązuje się wykonać zadanie inwestycyjne pod nazwą: </w:t>
      </w:r>
      <w:r w:rsidRPr="00875BF1">
        <w:rPr>
          <w:rFonts w:cstheme="minorHAnsi"/>
          <w:b/>
          <w:bCs/>
        </w:rPr>
        <w:t>Poprawa efektywności energetycznej Budynku Urzędu Gminy Tyrawa</w:t>
      </w:r>
      <w:r w:rsidRPr="00875BF1">
        <w:rPr>
          <w:rFonts w:cstheme="minorHAnsi"/>
        </w:rPr>
        <w:t xml:space="preserve"> </w:t>
      </w:r>
      <w:r w:rsidRPr="00875BF1">
        <w:rPr>
          <w:rFonts w:cstheme="minorHAnsi"/>
          <w:b/>
          <w:bCs/>
        </w:rPr>
        <w:t>Wołoska.</w:t>
      </w:r>
    </w:p>
    <w:p w14:paraId="0CC49969" w14:textId="7BDB4A1B" w:rsidR="00163A01" w:rsidRPr="00875BF1" w:rsidRDefault="00163A01" w:rsidP="00163A0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Przedmiotem zamówienia jest dostawa wraz z montażem instalacji wykorzystującej odnawialne źródła  energii tj. Instalacji fotowoltaicznej o mocy min. 6,27 kWp.</w:t>
      </w:r>
    </w:p>
    <w:p w14:paraId="316312BB" w14:textId="77777777" w:rsidR="00163A01" w:rsidRPr="00875BF1" w:rsidRDefault="00163A01" w:rsidP="00163A0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Wykonawca zobowiązuje się wykonać przedmiot umowy zgodnie z zapytaniem ofertowym stanowiącym załącznik do niniejszej umowy.</w:t>
      </w:r>
    </w:p>
    <w:p w14:paraId="26B6EA1E" w14:textId="1A753EB2" w:rsidR="00163A01" w:rsidRPr="00875BF1" w:rsidRDefault="00163A01" w:rsidP="00163A0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Wykonawca zobowiązuje się wobec Zamawiającego do wykonania niniejszej umowy i przekazania wykonanego zadania zgodnie</w:t>
      </w:r>
      <w:r w:rsidR="007B339F" w:rsidRPr="00875BF1">
        <w:rPr>
          <w:rFonts w:cstheme="minorHAnsi"/>
        </w:rPr>
        <w:t xml:space="preserve"> z</w:t>
      </w:r>
      <w:r w:rsidRPr="00875BF1">
        <w:rPr>
          <w:rFonts w:cstheme="minorHAnsi"/>
        </w:rPr>
        <w:t xml:space="preserve"> </w:t>
      </w:r>
      <w:r w:rsidR="007B339F" w:rsidRPr="00875BF1">
        <w:rPr>
          <w:rFonts w:cstheme="minorHAnsi"/>
        </w:rPr>
        <w:t>postanowieniami</w:t>
      </w:r>
      <w:r w:rsidRPr="00875BF1">
        <w:rPr>
          <w:rFonts w:cstheme="minorHAnsi"/>
        </w:rPr>
        <w:t xml:space="preserve"> </w:t>
      </w:r>
      <w:r w:rsidR="007B339F" w:rsidRPr="00875BF1">
        <w:rPr>
          <w:rFonts w:cstheme="minorHAnsi"/>
        </w:rPr>
        <w:t xml:space="preserve">zawartymi w umowie, ze sztuką budowlaną, obowiązującymi </w:t>
      </w:r>
      <w:r w:rsidRPr="00875BF1">
        <w:rPr>
          <w:rFonts w:cstheme="minorHAnsi"/>
        </w:rPr>
        <w:t xml:space="preserve"> </w:t>
      </w:r>
      <w:r w:rsidR="007B339F" w:rsidRPr="00875BF1">
        <w:rPr>
          <w:rFonts w:cstheme="minorHAnsi"/>
        </w:rPr>
        <w:t>normami i przepisami oraz przepisami bezpieczeństwa i higieny pracy, a także do usunięcia wad  i usterek stwierdzonych w okresie rękojmi i gwarancji.</w:t>
      </w:r>
    </w:p>
    <w:p w14:paraId="1EF2F3B4" w14:textId="43946904" w:rsidR="007B339F" w:rsidRPr="00875BF1" w:rsidRDefault="007B339F" w:rsidP="00163A0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Wskazanie w opisie przedmiotu zamówienia: znaków towarowych, patentów lub pochodzenia, służą jedynie jak najdokładniejszemu przedstawieniu oczekiwań jakościowych i technologicznych Zamawiającego. Zamawiający dopuszcza rozwiązania równoważne pod warunkiem zachowania co najmniej tego samego poziomu technologicznego, jakościowego i wydajnościowego.</w:t>
      </w:r>
    </w:p>
    <w:p w14:paraId="35510E03" w14:textId="3CF6495D" w:rsidR="007B339F" w:rsidRPr="00875BF1" w:rsidRDefault="007B339F" w:rsidP="00163A0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Wykonawca w ramach przedmiotu zamówienia zobowiązany jest:</w:t>
      </w:r>
    </w:p>
    <w:p w14:paraId="4F693932" w14:textId="25993AB7" w:rsidR="007B339F" w:rsidRPr="00875BF1" w:rsidRDefault="007B339F" w:rsidP="007B339F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875BF1">
        <w:rPr>
          <w:rFonts w:cstheme="minorHAnsi"/>
        </w:rPr>
        <w:t>do wykonania wszelkich prac przygotowawczych, porządkowych, utrzymania zaplecza, organizacji placu budowy, wykonania wszelkich badań i prób, przywrócenia terenu i nawierzchni przyległych do obiektu oraz pomieszczeń w budynkach, w ramach którego wykonywane będą przedmiotowe instalacje, a także przywrócenia do stanu pierwotnego pomieszczeń i obiektów na których dokonano montażu instalacji do stanu poprzedniego oraz innych czynności wykonanych przez wykonawcę niezbędnych do wykonania przedmiotu zamówienia,</w:t>
      </w:r>
    </w:p>
    <w:p w14:paraId="3FB07317" w14:textId="77777777" w:rsidR="0035675C" w:rsidRPr="00875BF1" w:rsidRDefault="007B339F" w:rsidP="007B339F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875BF1">
        <w:rPr>
          <w:rFonts w:cstheme="minorHAnsi"/>
        </w:rPr>
        <w:t xml:space="preserve">wykonanie pełnej dokumentacji powykonawczej wraz z przygotowaniem dokumentów i zgłoszenia instalacji w zakładzie </w:t>
      </w:r>
      <w:r w:rsidR="0035675C" w:rsidRPr="00875BF1">
        <w:rPr>
          <w:rFonts w:cstheme="minorHAnsi"/>
        </w:rPr>
        <w:t>energetycznym (aktualizacja).</w:t>
      </w:r>
    </w:p>
    <w:p w14:paraId="026E50FB" w14:textId="371E6199" w:rsidR="007B339F" w:rsidRPr="00875BF1" w:rsidRDefault="0035675C" w:rsidP="007B339F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875BF1">
        <w:rPr>
          <w:rFonts w:cstheme="minorHAnsi"/>
        </w:rPr>
        <w:lastRenderedPageBreak/>
        <w:t>przywrócenie do stanu pierwotnego wszystkich powierzchni mających bezpośrednich lub pośrednich wpływ z montażem przez wykonawcę instalacji.</w:t>
      </w:r>
    </w:p>
    <w:p w14:paraId="2392F48A" w14:textId="683499CB" w:rsidR="0035675C" w:rsidRPr="00875BF1" w:rsidRDefault="0035675C" w:rsidP="0035675C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 xml:space="preserve">Wykonawca jest zobowiązany zrealizować przedmiot zamówienia, spełniający wymagania ustawy z dnia 7 lipca 1994 r. Prawo budowlane </w:t>
      </w:r>
      <w:r w:rsidRPr="00875BF1">
        <w:rPr>
          <w:rFonts w:cstheme="minorHAnsi"/>
          <w:color w:val="FF0000"/>
        </w:rPr>
        <w:t xml:space="preserve">(t.j. Dz. U. z 2017 r., poz. 1332 z poźn. zm.), </w:t>
      </w:r>
      <w:r w:rsidRPr="00875BF1">
        <w:rPr>
          <w:rFonts w:cstheme="minorHAnsi"/>
        </w:rPr>
        <w:t>ustawa z dnia 20 lutego 2015r. o odnawialnych źródłach energii (t.j. Dz. U. z 2017 r., poz. 1148), rozporządzenia Ministra Infrastruktury z dnia 12 kwietnia 2002 r. w sprawie warunków technicznych jakimi powinni odpowiadać budynki i ich usytuowanie (Dz. U. z 2015 r., poz 1433), innych ustaw i rozporządzeń, Polskich Norm</w:t>
      </w:r>
      <w:r w:rsidR="00D65E22">
        <w:rPr>
          <w:rFonts w:cstheme="minorHAnsi"/>
        </w:rPr>
        <w:t xml:space="preserve"> technicznych i budowlanych</w:t>
      </w:r>
      <w:r w:rsidRPr="00875BF1">
        <w:rPr>
          <w:rFonts w:cstheme="minorHAnsi"/>
        </w:rPr>
        <w:t>, zasad wiedzy technicznej i sztuki budowlanej.</w:t>
      </w:r>
    </w:p>
    <w:p w14:paraId="12603030" w14:textId="5A72178C" w:rsidR="0035675C" w:rsidRPr="00875BF1" w:rsidRDefault="0035675C" w:rsidP="0035675C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Wykonawca zobowiązany jest ponadto do dokonania wszelkich wymaganych przepisami prawa zgłoszeń, oraz do sporządzenia wymaganej prawem dokumentacji i dokonania wszelkich odbiorów, niezależnie od odbioru końcowego, jeżeli przepisy prawa tego wymagają.</w:t>
      </w:r>
    </w:p>
    <w:p w14:paraId="65FE4BDF" w14:textId="79259E6D" w:rsidR="0035675C" w:rsidRPr="00875BF1" w:rsidRDefault="0035675C" w:rsidP="0035675C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Wykonawca oświadcza, że przed złożeniem ofert Zamawiającemu zapoznał się ze wszystkimi warunkami, które są niezb</w:t>
      </w:r>
      <w:r w:rsidR="001F2F02" w:rsidRPr="00875BF1">
        <w:rPr>
          <w:rFonts w:cstheme="minorHAnsi"/>
        </w:rPr>
        <w:t>ędne</w:t>
      </w:r>
      <w:r w:rsidRPr="00875BF1">
        <w:rPr>
          <w:rFonts w:cstheme="minorHAnsi"/>
        </w:rPr>
        <w:t xml:space="preserve"> do wykonania przez niego przedmiotu umowy bez konieczności ponoszenia przez Zamawiającego</w:t>
      </w:r>
      <w:r w:rsidR="001F2F02" w:rsidRPr="00875BF1">
        <w:rPr>
          <w:rFonts w:cstheme="minorHAnsi"/>
        </w:rPr>
        <w:t xml:space="preserve"> jakichkolwiek dodatkowych kosztów oraz będzie przestrzegał zapisów zawartych w dokumentacji do postępowania.</w:t>
      </w:r>
    </w:p>
    <w:p w14:paraId="333BC6F7" w14:textId="12BD30B3" w:rsidR="001F2F02" w:rsidRPr="00875BF1" w:rsidRDefault="001F2F02" w:rsidP="0035675C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Dopuszcza się stosowanie materiałów i urządzeń równoważnych względem rozwiązań projektowych, przy czym ich zastosowanie będzie wymagać wcześniejszej akceptacji Zamawiającego. Za materiały i urządzenia równoważne uważa się te, które posiadają parametry nie gorsze od przewidzianych w postępowaniu.</w:t>
      </w:r>
    </w:p>
    <w:p w14:paraId="7F01FA2C" w14:textId="426FB665" w:rsidR="001F2F02" w:rsidRPr="00875BF1" w:rsidRDefault="001F2F02" w:rsidP="0035675C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875BF1">
        <w:rPr>
          <w:rFonts w:cstheme="minorHAnsi"/>
        </w:rPr>
        <w:t>Zamawiający dopuszcza rozwiązania równoważne opisane za pomocą norm, aprobat, specyfikacji technicznej i systemów odniesienia. Wykonawca, który powołuje się na rozwiązania równoważne tak opisane przez Zamawiającego, jest obowiązany wykazać, że oferowane przez niego roboty budowlane, materiały spełniają wymagania określone przez Zamawiającego.</w:t>
      </w:r>
    </w:p>
    <w:p w14:paraId="52B51236" w14:textId="2FB9CE75" w:rsidR="001F2F02" w:rsidRPr="00875BF1" w:rsidRDefault="001F2F02" w:rsidP="001F2F02">
      <w:pPr>
        <w:spacing w:after="0"/>
        <w:rPr>
          <w:rFonts w:cstheme="minorHAnsi"/>
        </w:rPr>
      </w:pPr>
    </w:p>
    <w:p w14:paraId="063237F9" w14:textId="39DB81B3" w:rsidR="001F2F02" w:rsidRPr="00875BF1" w:rsidRDefault="001F2F02" w:rsidP="001F2F02">
      <w:pPr>
        <w:spacing w:after="0"/>
        <w:jc w:val="center"/>
        <w:rPr>
          <w:rFonts w:cstheme="minorHAnsi"/>
        </w:rPr>
      </w:pPr>
      <w:r w:rsidRPr="00875BF1">
        <w:rPr>
          <w:rFonts w:cstheme="minorHAnsi"/>
        </w:rPr>
        <w:t>§ 2</w:t>
      </w:r>
    </w:p>
    <w:p w14:paraId="350B6FF1" w14:textId="12D24812" w:rsidR="001F2F02" w:rsidRPr="00875BF1" w:rsidRDefault="001F2F02" w:rsidP="001F2F02">
      <w:pPr>
        <w:spacing w:after="0"/>
        <w:jc w:val="center"/>
        <w:rPr>
          <w:rFonts w:cstheme="minorHAnsi"/>
        </w:rPr>
      </w:pPr>
    </w:p>
    <w:p w14:paraId="28239403" w14:textId="69D1859F" w:rsidR="001F2F02" w:rsidRPr="00875BF1" w:rsidRDefault="001F2F02" w:rsidP="001F2F02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875BF1">
        <w:rPr>
          <w:rFonts w:cstheme="minorHAnsi"/>
        </w:rPr>
        <w:t>Strony ustalają terminy realizacji przedmiotu umowy:</w:t>
      </w:r>
    </w:p>
    <w:p w14:paraId="26000C8B" w14:textId="18071290" w:rsidR="001F2F02" w:rsidRPr="00875BF1" w:rsidRDefault="001F2F02" w:rsidP="001F2F02">
      <w:pPr>
        <w:pStyle w:val="Akapitzlist"/>
        <w:spacing w:after="0"/>
        <w:rPr>
          <w:rFonts w:cstheme="minorHAnsi"/>
        </w:rPr>
      </w:pPr>
      <w:r w:rsidRPr="00875BF1">
        <w:rPr>
          <w:rFonts w:cstheme="minorHAnsi"/>
        </w:rPr>
        <w:t>- rozpoczęcie: od dnia podpisania umowy,</w:t>
      </w:r>
    </w:p>
    <w:p w14:paraId="625FEDF6" w14:textId="4817C8E8" w:rsidR="001F2F02" w:rsidRPr="00875BF1" w:rsidRDefault="001F2F02" w:rsidP="001F2F02">
      <w:pPr>
        <w:pStyle w:val="Akapitzlist"/>
        <w:spacing w:after="0"/>
        <w:rPr>
          <w:rFonts w:cstheme="minorHAnsi"/>
        </w:rPr>
      </w:pPr>
      <w:r w:rsidRPr="00875BF1">
        <w:rPr>
          <w:rFonts w:cstheme="minorHAnsi"/>
        </w:rPr>
        <w:t>- zakończenie: w nieprzekraczalnym terminie do 29.10.2021r.</w:t>
      </w:r>
    </w:p>
    <w:p w14:paraId="5383400D" w14:textId="447C49D3" w:rsidR="001F2F02" w:rsidRPr="00875BF1" w:rsidRDefault="001F2F02" w:rsidP="001F2F02">
      <w:pPr>
        <w:pStyle w:val="Akapitzlist"/>
        <w:spacing w:after="0"/>
        <w:rPr>
          <w:rFonts w:cstheme="minorHAnsi"/>
        </w:rPr>
      </w:pPr>
      <w:r w:rsidRPr="00875BF1">
        <w:rPr>
          <w:rFonts w:cstheme="minorHAnsi"/>
        </w:rPr>
        <w:t>- termin wykonania Umowy: od dnia podpisania umowy z wykonawcą do daty Odbioru ostatecznego.</w:t>
      </w:r>
    </w:p>
    <w:p w14:paraId="6F290EDF" w14:textId="152C7E72" w:rsidR="001F2F02" w:rsidRPr="00875BF1" w:rsidRDefault="001F2F02" w:rsidP="001F2F02">
      <w:pPr>
        <w:pStyle w:val="Akapitzlist"/>
        <w:spacing w:after="0"/>
        <w:rPr>
          <w:rFonts w:cstheme="minorHAnsi"/>
        </w:rPr>
      </w:pPr>
    </w:p>
    <w:p w14:paraId="66FB9196" w14:textId="4D606D5A" w:rsidR="001F2F02" w:rsidRPr="00875BF1" w:rsidRDefault="001F2F02" w:rsidP="001F2F02">
      <w:pPr>
        <w:pStyle w:val="Akapitzlist"/>
        <w:spacing w:after="0"/>
        <w:ind w:left="0"/>
        <w:jc w:val="center"/>
        <w:rPr>
          <w:rFonts w:cstheme="minorHAnsi"/>
        </w:rPr>
      </w:pPr>
      <w:r w:rsidRPr="00875BF1">
        <w:rPr>
          <w:rFonts w:cstheme="minorHAnsi"/>
        </w:rPr>
        <w:t>§ 3</w:t>
      </w:r>
    </w:p>
    <w:p w14:paraId="281EEA40" w14:textId="5FC313CA" w:rsidR="00163A01" w:rsidRPr="00875BF1" w:rsidRDefault="00163A01" w:rsidP="00163A01">
      <w:pPr>
        <w:jc w:val="center"/>
        <w:rPr>
          <w:rFonts w:cstheme="minorHAnsi"/>
        </w:rPr>
      </w:pPr>
    </w:p>
    <w:p w14:paraId="59DB1CC6" w14:textId="761A1DC6" w:rsidR="001F2F02" w:rsidRPr="00875BF1" w:rsidRDefault="001F2F02" w:rsidP="001F2F02">
      <w:pPr>
        <w:pStyle w:val="Akapitzlist"/>
        <w:numPr>
          <w:ilvl w:val="0"/>
          <w:numId w:val="4"/>
        </w:numPr>
        <w:rPr>
          <w:rFonts w:cstheme="minorHAnsi"/>
        </w:rPr>
      </w:pPr>
      <w:r w:rsidRPr="00875BF1">
        <w:rPr>
          <w:rFonts w:cstheme="minorHAnsi"/>
        </w:rPr>
        <w:t>Przed przystąpieniem do realizacji zadania Zamawiający przekaże Wykonawcy miejsce wykonania zamówienia.</w:t>
      </w:r>
    </w:p>
    <w:p w14:paraId="62F53222" w14:textId="4DA34356" w:rsidR="001F2F02" w:rsidRPr="00875BF1" w:rsidRDefault="001F2F02" w:rsidP="001F2F02">
      <w:pPr>
        <w:pStyle w:val="Akapitzlist"/>
        <w:numPr>
          <w:ilvl w:val="0"/>
          <w:numId w:val="4"/>
        </w:numPr>
        <w:rPr>
          <w:rFonts w:cstheme="minorHAnsi"/>
        </w:rPr>
      </w:pPr>
      <w:r w:rsidRPr="00875BF1">
        <w:rPr>
          <w:rFonts w:cstheme="minorHAnsi"/>
        </w:rPr>
        <w:t>Wykonawca zobowiązany jest do zabezpieczenia lub przedsięwzięcia odpowiednich działań zabezpieczających obiekt przed uszkodzeniem lub zniszczeniem w wyniku wykonywanych prac.</w:t>
      </w:r>
    </w:p>
    <w:p w14:paraId="0B5B12D0" w14:textId="38DD50D1" w:rsidR="001F2F02" w:rsidRPr="00875BF1" w:rsidRDefault="00343685" w:rsidP="001F2F02">
      <w:pPr>
        <w:pStyle w:val="Akapitzlist"/>
        <w:numPr>
          <w:ilvl w:val="0"/>
          <w:numId w:val="4"/>
        </w:numPr>
        <w:rPr>
          <w:rFonts w:cstheme="minorHAnsi"/>
        </w:rPr>
      </w:pPr>
      <w:r w:rsidRPr="00875BF1">
        <w:rPr>
          <w:rFonts w:cstheme="minorHAnsi"/>
        </w:rPr>
        <w:t>Wykonawca zobowiązuje się wykonać przedmiot umowy zgodnie z obowiązującymi normami i przepisami, a także z należytą starannością, dobrą jakością i właściwą organizacją.</w:t>
      </w:r>
    </w:p>
    <w:p w14:paraId="1D723819" w14:textId="58C11CC9" w:rsidR="00343685" w:rsidRPr="00875BF1" w:rsidRDefault="00343685" w:rsidP="001F2F02">
      <w:pPr>
        <w:pStyle w:val="Akapitzlist"/>
        <w:numPr>
          <w:ilvl w:val="0"/>
          <w:numId w:val="4"/>
        </w:numPr>
        <w:rPr>
          <w:rFonts w:cstheme="minorHAnsi"/>
        </w:rPr>
      </w:pPr>
      <w:r w:rsidRPr="00875BF1">
        <w:rPr>
          <w:rFonts w:cstheme="minorHAnsi"/>
        </w:rPr>
        <w:t>Wykonawca ponosi pełną odpowiedzialność za teren budowy od chwili przyjęcia placu budowy.</w:t>
      </w:r>
    </w:p>
    <w:p w14:paraId="037A3DE3" w14:textId="4CFD1619" w:rsidR="00343685" w:rsidRPr="00875BF1" w:rsidRDefault="00343685" w:rsidP="001F2F02">
      <w:pPr>
        <w:pStyle w:val="Akapitzlist"/>
        <w:numPr>
          <w:ilvl w:val="0"/>
          <w:numId w:val="4"/>
        </w:numPr>
        <w:rPr>
          <w:rFonts w:cstheme="minorHAnsi"/>
        </w:rPr>
      </w:pPr>
      <w:r w:rsidRPr="00875BF1">
        <w:rPr>
          <w:rFonts w:cstheme="minorHAnsi"/>
        </w:rPr>
        <w:t>Wykonawca zobowiązuje się do urządzenia i zagospodarowania placu budowy.</w:t>
      </w:r>
    </w:p>
    <w:p w14:paraId="2445A037" w14:textId="60D5954D" w:rsidR="00343685" w:rsidRPr="00875BF1" w:rsidRDefault="00343685" w:rsidP="00343685">
      <w:pPr>
        <w:jc w:val="center"/>
        <w:rPr>
          <w:rFonts w:cstheme="minorHAnsi"/>
        </w:rPr>
      </w:pPr>
      <w:r w:rsidRPr="00875BF1">
        <w:rPr>
          <w:rFonts w:cstheme="minorHAnsi"/>
        </w:rPr>
        <w:lastRenderedPageBreak/>
        <w:t>§ 4</w:t>
      </w:r>
    </w:p>
    <w:p w14:paraId="7CCD8AF4" w14:textId="7458A6A0" w:rsidR="00343685" w:rsidRPr="00875BF1" w:rsidRDefault="00343685" w:rsidP="00343685">
      <w:pPr>
        <w:rPr>
          <w:rFonts w:cstheme="minorHAnsi"/>
        </w:rPr>
      </w:pPr>
    </w:p>
    <w:p w14:paraId="07FD4F39" w14:textId="38897FD6" w:rsidR="00343685" w:rsidRPr="00875BF1" w:rsidRDefault="00343685" w:rsidP="00343685">
      <w:pPr>
        <w:pStyle w:val="Akapitzlist"/>
        <w:numPr>
          <w:ilvl w:val="0"/>
          <w:numId w:val="5"/>
        </w:numPr>
        <w:rPr>
          <w:rFonts w:cstheme="minorHAnsi"/>
        </w:rPr>
      </w:pPr>
      <w:r w:rsidRPr="00875BF1">
        <w:rPr>
          <w:rFonts w:cstheme="minorHAnsi"/>
        </w:rPr>
        <w:t>Do obowiązków Wykonawcy w ramach niniejszej umowy należy:</w:t>
      </w:r>
    </w:p>
    <w:p w14:paraId="0DF9F782" w14:textId="399F0A36" w:rsidR="00343685" w:rsidRPr="00875BF1" w:rsidRDefault="00343685" w:rsidP="00343685">
      <w:pPr>
        <w:pStyle w:val="Akapitzlist"/>
        <w:numPr>
          <w:ilvl w:val="0"/>
          <w:numId w:val="6"/>
        </w:numPr>
        <w:rPr>
          <w:rFonts w:cstheme="minorHAnsi"/>
        </w:rPr>
      </w:pPr>
      <w:r w:rsidRPr="00875BF1">
        <w:rPr>
          <w:rFonts w:cstheme="minorHAnsi"/>
        </w:rPr>
        <w:t>przedstawić dokumenty (certyfikaty i atesty) potwierdzające, że oferowane materiały i urządzenia są zgodne z art. 10 ustawy prawo budowlane oraz spełniają wymogi określone w zapytaniu ofertowym i dokumentacji technicznej. Wykonawca przedłoży w/w dokumenty w terminie 10 dni od podpisania umowy, celem zatwierdzenia materiałów</w:t>
      </w:r>
      <w:r w:rsidRPr="00875BF1">
        <w:rPr>
          <w:rFonts w:cstheme="minorHAnsi"/>
        </w:rPr>
        <w:fldChar w:fldCharType="begin"/>
      </w:r>
      <w:r w:rsidRPr="00875BF1">
        <w:rPr>
          <w:rFonts w:cstheme="minorHAnsi"/>
        </w:rPr>
        <w:instrText xml:space="preserve"> LISTNUM </w:instrText>
      </w:r>
      <w:r w:rsidRPr="00875BF1">
        <w:rPr>
          <w:rFonts w:cstheme="minorHAnsi"/>
        </w:rPr>
        <w:fldChar w:fldCharType="end"/>
      </w:r>
      <w:r w:rsidRPr="00875BF1">
        <w:rPr>
          <w:rFonts w:cstheme="minorHAnsi"/>
        </w:rPr>
        <w:t xml:space="preserve"> i urządzeń przed wbudowaniem. Dokumenty – należy przedłożyć wraz z tłumaczeniem na język polski. W przypadku braku certyfikatów i atestów Zamawiający może rozwiązać umowę w winy leżącej po stronie Wykonawcy.</w:t>
      </w:r>
    </w:p>
    <w:p w14:paraId="25578BF8" w14:textId="5C8FC294" w:rsidR="00343685" w:rsidRPr="00875BF1" w:rsidRDefault="00343685" w:rsidP="00343685">
      <w:pPr>
        <w:pStyle w:val="Akapitzlist"/>
        <w:numPr>
          <w:ilvl w:val="0"/>
          <w:numId w:val="6"/>
        </w:numPr>
        <w:rPr>
          <w:rFonts w:cstheme="minorHAnsi"/>
        </w:rPr>
      </w:pPr>
      <w:r w:rsidRPr="00875BF1">
        <w:rPr>
          <w:rFonts w:cstheme="minorHAnsi"/>
        </w:rPr>
        <w:t>W zakresie wykonania przedmiotu umowy Wykonawca współpracuje z Zamawiającym lub osobami przez niego wskazanymi.</w:t>
      </w:r>
    </w:p>
    <w:p w14:paraId="12289012" w14:textId="7DDD15D8" w:rsidR="00343685" w:rsidRPr="00875BF1" w:rsidRDefault="00343685" w:rsidP="00343685">
      <w:pPr>
        <w:pStyle w:val="Akapitzlist"/>
        <w:numPr>
          <w:ilvl w:val="0"/>
          <w:numId w:val="6"/>
        </w:numPr>
        <w:rPr>
          <w:rFonts w:cstheme="minorHAnsi"/>
        </w:rPr>
      </w:pPr>
      <w:r w:rsidRPr="00875BF1">
        <w:rPr>
          <w:rFonts w:cstheme="minorHAnsi"/>
        </w:rPr>
        <w:t>Przedstawciel zamawiającego jest upoważniony do bieżącej koordynacji prac realizowanych pa podstawie Umowy; kontroli jakości prac, ich wykonania, do odbiorów prac.</w:t>
      </w:r>
    </w:p>
    <w:p w14:paraId="7F2D0254" w14:textId="6C2D114F" w:rsidR="003E5C56" w:rsidRPr="00875BF1" w:rsidRDefault="003E5C56" w:rsidP="003E5C56">
      <w:pPr>
        <w:rPr>
          <w:rFonts w:cstheme="minorHAnsi"/>
        </w:rPr>
      </w:pPr>
    </w:p>
    <w:p w14:paraId="17FDEFD3" w14:textId="27F8024E" w:rsidR="003E5C56" w:rsidRPr="00875BF1" w:rsidRDefault="003E5C56" w:rsidP="003E5C56">
      <w:pPr>
        <w:jc w:val="center"/>
        <w:rPr>
          <w:rFonts w:cstheme="minorHAnsi"/>
        </w:rPr>
      </w:pPr>
      <w:r w:rsidRPr="00875BF1">
        <w:rPr>
          <w:rFonts w:cstheme="minorHAnsi"/>
        </w:rPr>
        <w:t xml:space="preserve">§ 5 </w:t>
      </w:r>
    </w:p>
    <w:p w14:paraId="707D3350" w14:textId="57FCFA08" w:rsidR="003E5C56" w:rsidRPr="00875BF1" w:rsidRDefault="003E5C56" w:rsidP="003E5C56">
      <w:pPr>
        <w:pStyle w:val="Akapitzlist"/>
        <w:numPr>
          <w:ilvl w:val="0"/>
          <w:numId w:val="7"/>
        </w:numPr>
        <w:rPr>
          <w:rFonts w:cstheme="minorHAnsi"/>
        </w:rPr>
      </w:pPr>
      <w:r w:rsidRPr="00875BF1">
        <w:rPr>
          <w:rFonts w:cstheme="minorHAnsi"/>
        </w:rPr>
        <w:t xml:space="preserve">Wykonawca zorganizuje zaplecze </w:t>
      </w:r>
      <w:r w:rsidR="00D65E22">
        <w:rPr>
          <w:rFonts w:cstheme="minorHAnsi"/>
        </w:rPr>
        <w:t>miejsca instalacji</w:t>
      </w:r>
      <w:r w:rsidRPr="00875BF1">
        <w:rPr>
          <w:rFonts w:cstheme="minorHAnsi"/>
        </w:rPr>
        <w:t xml:space="preserve"> na własny koszt.</w:t>
      </w:r>
    </w:p>
    <w:p w14:paraId="3D6CB872" w14:textId="5B614E88" w:rsidR="003E5C56" w:rsidRPr="00875BF1" w:rsidRDefault="003E5C56" w:rsidP="003E5C56">
      <w:pPr>
        <w:pStyle w:val="Akapitzlist"/>
        <w:numPr>
          <w:ilvl w:val="0"/>
          <w:numId w:val="7"/>
        </w:numPr>
        <w:rPr>
          <w:rFonts w:cstheme="minorHAnsi"/>
        </w:rPr>
      </w:pPr>
      <w:r w:rsidRPr="00875BF1">
        <w:rPr>
          <w:rFonts w:cstheme="minorHAnsi"/>
        </w:rPr>
        <w:t xml:space="preserve">Wykonawca zobowiązuje się do umożliwienia wstępu na </w:t>
      </w:r>
      <w:r w:rsidR="00D65E22">
        <w:rPr>
          <w:rFonts w:cstheme="minorHAnsi"/>
        </w:rPr>
        <w:t>miejsce instalacji</w:t>
      </w:r>
      <w:r w:rsidRPr="00875BF1">
        <w:rPr>
          <w:rFonts w:cstheme="minorHAnsi"/>
        </w:rPr>
        <w:t xml:space="preserve"> przedstawicielom Zamawiającego.</w:t>
      </w:r>
    </w:p>
    <w:p w14:paraId="2AE109C1" w14:textId="6CEB4695" w:rsidR="003E5C56" w:rsidRPr="00875BF1" w:rsidRDefault="003E5C56" w:rsidP="003E5C56">
      <w:pPr>
        <w:pStyle w:val="Akapitzlist"/>
        <w:numPr>
          <w:ilvl w:val="0"/>
          <w:numId w:val="7"/>
        </w:numPr>
        <w:rPr>
          <w:rFonts w:cstheme="minorHAnsi"/>
        </w:rPr>
      </w:pPr>
      <w:r w:rsidRPr="00875BF1">
        <w:rPr>
          <w:rFonts w:cstheme="minorHAnsi"/>
        </w:rPr>
        <w:t>Wykonawca zabezpieczy teren prowadzenia prac przed dostępem osób postronnych w obiekcie wykonywanych prac.</w:t>
      </w:r>
    </w:p>
    <w:p w14:paraId="18FFBA8B" w14:textId="0B58BC21" w:rsidR="003E5C56" w:rsidRPr="00875BF1" w:rsidRDefault="003E5C56" w:rsidP="003E5C56">
      <w:pPr>
        <w:pStyle w:val="Akapitzlist"/>
        <w:numPr>
          <w:ilvl w:val="0"/>
          <w:numId w:val="7"/>
        </w:numPr>
        <w:rPr>
          <w:rFonts w:cstheme="minorHAnsi"/>
        </w:rPr>
      </w:pPr>
      <w:r w:rsidRPr="00875BF1">
        <w:rPr>
          <w:rFonts w:cstheme="minorHAnsi"/>
        </w:rPr>
        <w:t>Wykonawca ponosi pełną odpowiedzialność za stan mienia na terenie trwania prac związanego z realizacją zamówienia.</w:t>
      </w:r>
    </w:p>
    <w:p w14:paraId="66360099" w14:textId="0D45D63F" w:rsidR="00E13B4A" w:rsidRPr="00875BF1" w:rsidRDefault="00E13B4A" w:rsidP="003E5C56">
      <w:pPr>
        <w:pStyle w:val="Akapitzlist"/>
        <w:numPr>
          <w:ilvl w:val="0"/>
          <w:numId w:val="7"/>
        </w:numPr>
        <w:rPr>
          <w:rFonts w:cstheme="minorHAnsi"/>
        </w:rPr>
      </w:pPr>
      <w:r w:rsidRPr="00875BF1">
        <w:rPr>
          <w:rFonts w:cstheme="minorHAnsi"/>
        </w:rPr>
        <w:t>Wykonawca jest zobowiązany zorganizować prace w sposób nie narażający użytkowników obiektu i osób trzecich na niebezpieczeństwo i uciążliwości wynikające z prowadzonych prac.</w:t>
      </w:r>
    </w:p>
    <w:p w14:paraId="77746D19" w14:textId="6C0A505A" w:rsidR="003E5C56" w:rsidRPr="00875BF1" w:rsidRDefault="003E5C56" w:rsidP="003E5C56">
      <w:pPr>
        <w:pStyle w:val="Akapitzlist"/>
        <w:numPr>
          <w:ilvl w:val="0"/>
          <w:numId w:val="7"/>
        </w:numPr>
        <w:rPr>
          <w:rFonts w:cstheme="minorHAnsi"/>
        </w:rPr>
      </w:pPr>
      <w:r w:rsidRPr="00875BF1">
        <w:rPr>
          <w:rFonts w:cstheme="minorHAnsi"/>
        </w:rPr>
        <w:t xml:space="preserve">Wykonawca ponosi pełną odpowiedzialność </w:t>
      </w:r>
      <w:r w:rsidR="00E13B4A" w:rsidRPr="00875BF1">
        <w:rPr>
          <w:rFonts w:cstheme="minorHAnsi"/>
        </w:rPr>
        <w:t>za wszelkie szkody powstałe w trakcie wykonywania prac, jak również bezzwłocznie usunie szkody powstałe w trakcie wykonywani prac. Również w okresie usuwania przez Wykonawcę wad i usterek ujawnionych w okresie rękojmi i gwarancji, aż do protokolarnego stwierdzenia usunięcia wad przez Zamawiającego Wykonawca ponosi odpowiedzialność na zasadach ogólnych za wszelkie szkody wynikłe na terenie objętym usuwaniem wad i usterek w tym za szkody wyrządzone Zamawiającemu lub osobom trzecim.</w:t>
      </w:r>
    </w:p>
    <w:p w14:paraId="6AEB6F20" w14:textId="77777777" w:rsidR="009B6C27" w:rsidRPr="00875BF1" w:rsidRDefault="00E13B4A" w:rsidP="009B6C27">
      <w:pPr>
        <w:pStyle w:val="Akapitzlist"/>
        <w:numPr>
          <w:ilvl w:val="0"/>
          <w:numId w:val="7"/>
        </w:numPr>
        <w:rPr>
          <w:rFonts w:cstheme="minorHAnsi"/>
        </w:rPr>
      </w:pPr>
      <w:r w:rsidRPr="00875BF1">
        <w:rPr>
          <w:rFonts w:cstheme="minorHAnsi"/>
        </w:rPr>
        <w:t>Wykonawca ponosi pełną odpowiedzialność za szkody oraz następstwa nieszczęśliwych wypadków pracowników i osób trzecich, powstałe w związku z prowadzonymi pracami, w tym także ruchem pojazdów.</w:t>
      </w:r>
      <w:r w:rsidR="009B6C27" w:rsidRPr="00875BF1">
        <w:rPr>
          <w:rFonts w:cstheme="minorHAnsi"/>
        </w:rPr>
        <w:t xml:space="preserve"> </w:t>
      </w:r>
    </w:p>
    <w:p w14:paraId="02B2A4F8" w14:textId="777CB1F8" w:rsidR="009B6C27" w:rsidRPr="00D65E22" w:rsidRDefault="009B6C27" w:rsidP="004264F4">
      <w:pPr>
        <w:pStyle w:val="Akapitzlist"/>
        <w:numPr>
          <w:ilvl w:val="0"/>
          <w:numId w:val="7"/>
        </w:numPr>
        <w:rPr>
          <w:rFonts w:cstheme="minorHAnsi"/>
        </w:rPr>
      </w:pPr>
      <w:r w:rsidRPr="00D65E22">
        <w:rPr>
          <w:rFonts w:cstheme="minorHAnsi"/>
        </w:rPr>
        <w:t xml:space="preserve"> Wykonawca na własny koszt po zakończeniu wywiezie i zutylizuje wszelkie odpady po przeprowadzonych dostawach wraz z montażem</w:t>
      </w:r>
    </w:p>
    <w:p w14:paraId="050F8FB2" w14:textId="324FDB84" w:rsidR="009B6C27" w:rsidRPr="00875BF1" w:rsidRDefault="009B6C27" w:rsidP="009B6C27">
      <w:pPr>
        <w:jc w:val="center"/>
        <w:rPr>
          <w:rFonts w:cstheme="minorHAnsi"/>
        </w:rPr>
      </w:pPr>
      <w:r w:rsidRPr="00875BF1">
        <w:rPr>
          <w:rFonts w:cstheme="minorHAnsi"/>
        </w:rPr>
        <w:t>§</w:t>
      </w:r>
      <w:r w:rsidR="00D65E22">
        <w:rPr>
          <w:rFonts w:cstheme="minorHAnsi"/>
        </w:rPr>
        <w:t>6</w:t>
      </w:r>
    </w:p>
    <w:p w14:paraId="41086439" w14:textId="77777777" w:rsidR="009B6C27" w:rsidRPr="00875BF1" w:rsidRDefault="009B6C27" w:rsidP="009B6C27">
      <w:pPr>
        <w:rPr>
          <w:rFonts w:cstheme="minorHAnsi"/>
        </w:rPr>
      </w:pPr>
      <w:r w:rsidRPr="00875BF1">
        <w:rPr>
          <w:rFonts w:cstheme="minorHAnsi"/>
        </w:rPr>
        <w:t>1.Strony ustalają , że obowiązująca ich forma wynagrodzenia za realizację zadania jest zgodna z ofertą Wykonawcy wynagrodzenie ryczałtowe w wysokości :</w:t>
      </w:r>
    </w:p>
    <w:p w14:paraId="79F9C043" w14:textId="77777777" w:rsidR="009B6C27" w:rsidRPr="00875BF1" w:rsidRDefault="009B6C27" w:rsidP="009B6C27">
      <w:pPr>
        <w:rPr>
          <w:rFonts w:cstheme="minorHAnsi"/>
        </w:rPr>
      </w:pPr>
      <w:r w:rsidRPr="00875BF1">
        <w:rPr>
          <w:rFonts w:cstheme="minorHAnsi"/>
        </w:rPr>
        <w:t xml:space="preserve">                netto…………………………………..</w:t>
      </w:r>
    </w:p>
    <w:p w14:paraId="7D51B735" w14:textId="77777777" w:rsidR="009B6C27" w:rsidRPr="00875BF1" w:rsidRDefault="009B6C27" w:rsidP="009B6C27">
      <w:pPr>
        <w:rPr>
          <w:rFonts w:cstheme="minorHAnsi"/>
        </w:rPr>
      </w:pPr>
      <w:r w:rsidRPr="00875BF1">
        <w:rPr>
          <w:rFonts w:cstheme="minorHAnsi"/>
        </w:rPr>
        <w:t xml:space="preserve">                (słownie : …………………………………………………………….)</w:t>
      </w:r>
    </w:p>
    <w:p w14:paraId="42EE699C" w14:textId="77777777" w:rsidR="009B6C27" w:rsidRPr="00875BF1" w:rsidRDefault="009B6C27" w:rsidP="009B6C27">
      <w:pPr>
        <w:rPr>
          <w:rFonts w:cstheme="minorHAnsi"/>
        </w:rPr>
      </w:pPr>
      <w:r w:rsidRPr="00875BF1">
        <w:rPr>
          <w:rFonts w:cstheme="minorHAnsi"/>
        </w:rPr>
        <w:lastRenderedPageBreak/>
        <w:t xml:space="preserve">                podatek Vat w wysokości …. % w kwocie : …………. ( słownie : ……….)</w:t>
      </w:r>
    </w:p>
    <w:p w14:paraId="4F565B2A" w14:textId="15A59762" w:rsidR="009B6C27" w:rsidRPr="00875BF1" w:rsidRDefault="009B6C27" w:rsidP="009B6C27">
      <w:pPr>
        <w:rPr>
          <w:rFonts w:cstheme="minorHAnsi"/>
        </w:rPr>
      </w:pPr>
      <w:r w:rsidRPr="00875BF1">
        <w:rPr>
          <w:rFonts w:cstheme="minorHAnsi"/>
        </w:rPr>
        <w:t xml:space="preserve">                brutto ………………………………………  ( słownie: …………………………………………………………….)</w:t>
      </w:r>
    </w:p>
    <w:p w14:paraId="0CAD5622" w14:textId="77777777" w:rsidR="009B6C27" w:rsidRPr="00875BF1" w:rsidRDefault="009B6C27" w:rsidP="009B6C27">
      <w:pPr>
        <w:rPr>
          <w:rFonts w:cstheme="minorHAnsi"/>
        </w:rPr>
      </w:pPr>
    </w:p>
    <w:p w14:paraId="5B226492" w14:textId="5E55029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2. Ustalone w tej formie wynagrodzenie Wykonawcy jest niezmienne do czasu zakończenia                    realizacji zadania i jego odbioru z zastrzeżeniem zapisu §1</w:t>
      </w:r>
      <w:r w:rsidR="00D65E22">
        <w:rPr>
          <w:rFonts w:cstheme="minorHAnsi"/>
        </w:rPr>
        <w:t>3</w:t>
      </w:r>
      <w:r w:rsidRPr="00875BF1">
        <w:rPr>
          <w:rFonts w:cstheme="minorHAnsi"/>
        </w:rPr>
        <w:t xml:space="preserve"> umowy .</w:t>
      </w:r>
    </w:p>
    <w:p w14:paraId="51790E81" w14:textId="5D0BECB5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3. Wynagrodzenie ryczałtowe, o którym mowa w ust.   1   obejmuje wszystkie koszty związane z wykonaniem przedmiotu umowy z należytą starannością zgodnie z przepisami prawa</w:t>
      </w:r>
      <w:r w:rsidR="00D65E22">
        <w:rPr>
          <w:rFonts w:cstheme="minorHAnsi"/>
        </w:rPr>
        <w:t>.</w:t>
      </w:r>
    </w:p>
    <w:p w14:paraId="2C2E400F" w14:textId="1878B1B9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4. Niedoszacowanie, pominięcie oraz brak rozpoznania zakresu przedmiotu umowy nie może być podstawą do żądania zmiany wynagrodzenia ryczałtowego ,określonego w ust. 1 niniejszego paragrafu.</w:t>
      </w:r>
    </w:p>
    <w:p w14:paraId="055C4716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5.Wykonawcy nie przysługuje żadne wynagrodzenie za zrealizowaną część umowy w przypadku braku jej wykonania w całości w terminie umownym.</w:t>
      </w:r>
    </w:p>
    <w:p w14:paraId="401FBCFB" w14:textId="5FFDA2B9" w:rsidR="009B6C27" w:rsidRPr="00875BF1" w:rsidRDefault="009B6C27" w:rsidP="009B6C27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>§</w:t>
      </w:r>
      <w:r w:rsidR="00441209">
        <w:rPr>
          <w:rFonts w:cstheme="minorHAnsi"/>
        </w:rPr>
        <w:t>7</w:t>
      </w:r>
    </w:p>
    <w:p w14:paraId="1CA1C68C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1.Strony ustalają , że rozliczenie za wykonanie prac objętych umową nastąpi po wykonaniu i odebraniu całości przedmiotu zamówienia.</w:t>
      </w:r>
    </w:p>
    <w:p w14:paraId="054AA8C7" w14:textId="24D1AD6A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2.Podstawę do wystawienia faktury stanowić będzie protokół odbioru wykonanych prac zatwierdzony przez Przedstawiciela </w:t>
      </w:r>
      <w:r w:rsidR="00441209">
        <w:rPr>
          <w:rFonts w:cstheme="minorHAnsi"/>
        </w:rPr>
        <w:t>Zamawiającego</w:t>
      </w:r>
      <w:r w:rsidRPr="00875BF1">
        <w:rPr>
          <w:rFonts w:cstheme="minorHAnsi"/>
        </w:rPr>
        <w:t>. W przypadku wystąpienia usterek w trakcie odbioru , Wykonawca może wystawić fakturę po usunięciu wszystkich usterek stwierdzonych w protokole odbioru . Potwierdzenie usunięcia usterek wymaga formy pisemnej .</w:t>
      </w:r>
    </w:p>
    <w:p w14:paraId="1C398B73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3.Termin zapłaty faktury Wykonawcy wynosi 30 dni licząc od daty dostarczenia Zamawiającemu faktury wraz z dokumentami rozliczeniowymi.</w:t>
      </w:r>
    </w:p>
    <w:p w14:paraId="66A7743F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4. Faktury płatne będą przelewem z rachunku Zamawiającego na rachunek Wykonawcy wskazany na fakturze .</w:t>
      </w:r>
    </w:p>
    <w:p w14:paraId="41237AF0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5. Zamawiający oświadcza, że jest </w:t>
      </w:r>
      <w:r w:rsidRPr="00875BF1">
        <w:rPr>
          <w:rFonts w:cstheme="minorHAnsi"/>
          <w:color w:val="FF0000"/>
        </w:rPr>
        <w:t>płatnikiem podatku VAT i posiada NIP  687-17-85-094</w:t>
      </w:r>
    </w:p>
    <w:p w14:paraId="0930322A" w14:textId="1A8DADF9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6. Wykonawca oświadcza ,że jest płatnikiem podatku VAT i posiada NIP …………………………</w:t>
      </w:r>
    </w:p>
    <w:p w14:paraId="5F44C648" w14:textId="7C48BCFD" w:rsidR="009B6C27" w:rsidRPr="00875BF1" w:rsidRDefault="009B6C27" w:rsidP="009B6C27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>§</w:t>
      </w:r>
      <w:r w:rsidR="004264F4">
        <w:rPr>
          <w:rFonts w:cstheme="minorHAnsi"/>
        </w:rPr>
        <w:t xml:space="preserve"> </w:t>
      </w:r>
      <w:r w:rsidR="00441209">
        <w:rPr>
          <w:rFonts w:cstheme="minorHAnsi"/>
        </w:rPr>
        <w:t>8</w:t>
      </w:r>
    </w:p>
    <w:p w14:paraId="6C77ABB1" w14:textId="0D873CB6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1.    Obowiązującą formę odszkodowania stanowią kary umowne , które będą naliczone w następujących wypadkach i wysokościach:</w:t>
      </w:r>
    </w:p>
    <w:p w14:paraId="4602A8F3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           1) Wykonawca płaci Zamawiającemu  kary umowne :</w:t>
      </w:r>
    </w:p>
    <w:p w14:paraId="6F1851A9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a)     za zwłokę w wykonaniu określonego w umowie przedmiotu odbioru- w wysokości 0,5% z całego wynagrodzenia umownego brutto za każdy dzień zwłoki, licząc od terminu umownego zakończenia zadania, jak również za zwłokę w przedmiocie odbioru każdego określonego w harmonogramie z osobna etapu licząc od terminu umownego zakończenia etapu.</w:t>
      </w:r>
    </w:p>
    <w:p w14:paraId="1301A301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  b)   za zwłokę w usunięciu wad stwierdzonych przy odbiorze lub w okresie rękojmi i gwarancji za wady – w wysokości 0,5% wynagrodzenia umownego brutto za każdy dzień zwłoki liczonej od dnia wyznaczonego na usunięcie wad.</w:t>
      </w:r>
    </w:p>
    <w:p w14:paraId="40D71256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lastRenderedPageBreak/>
        <w:t>c) za zwłokę w usunięciu awarii w wysokości 100 zł za każdy rozpoczęty dzień zwłoki liczony od dnia następnego po upływie terminu na naprawę awarii.</w:t>
      </w:r>
    </w:p>
    <w:p w14:paraId="15E75732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d) za odstąpienie od umowy przez Zamawiającego z przyczyn, za które odpowiedzialność ponosi Wykonawca – w wysokości 10 % wynagrodzenia umownego brutto za przedmiot umowy ,</w:t>
      </w:r>
    </w:p>
    <w:p w14:paraId="2FE6D303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2.</w:t>
      </w:r>
      <w:r w:rsidRPr="00875BF1">
        <w:rPr>
          <w:rFonts w:cstheme="minorHAnsi"/>
        </w:rPr>
        <w:tab/>
        <w:t>Strony  zastrzegają sobie ponadto prawo do odszkodowania uzupełniającego przenoszącego wysokość kar umownych do wysokości rzeczywiście poniesionej szkody oraz utraconych korzyści.</w:t>
      </w:r>
    </w:p>
    <w:p w14:paraId="4539E47E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3.</w:t>
      </w:r>
      <w:r w:rsidRPr="00875BF1">
        <w:rPr>
          <w:rFonts w:cstheme="minorHAnsi"/>
        </w:rPr>
        <w:tab/>
        <w:t>W przypadku niewykonania lub nienależytego wykonania przez Wykonawcę zobowiązań umownych nieobjętych odszkodowaniem w formie kar umownych Wykonawca będzie ponosił odpowiedzialność odszkodowawczą na zasadach ogólnych określonych w KC.</w:t>
      </w:r>
    </w:p>
    <w:p w14:paraId="58FF9DC6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4.</w:t>
      </w:r>
      <w:r w:rsidRPr="00875BF1">
        <w:rPr>
          <w:rFonts w:cstheme="minorHAnsi"/>
        </w:rPr>
        <w:tab/>
        <w:t>W przypadku wystąpienia zwłoki Wykonawcy w wykonaniu przez niego zobowiązań przyjętych niniejszą umową, Zamawiający może zlecić ich wykonanie wybranej przez siebie innej firmie na koszt Wykonawcy – zachowując przy tym prawo do roszczenia naprawienia szkody spowodowanej w/w zwłoką.</w:t>
      </w:r>
    </w:p>
    <w:p w14:paraId="61549343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5.</w:t>
      </w:r>
      <w:r w:rsidRPr="00875BF1">
        <w:rPr>
          <w:rFonts w:cstheme="minorHAnsi"/>
        </w:rPr>
        <w:tab/>
        <w:t>Wykonawca wyraża zgodę na potrącenie kar umownych bezpośrednio z przedstawionych do zapłaty faktur.</w:t>
      </w:r>
    </w:p>
    <w:p w14:paraId="7A9FB99C" w14:textId="1211440E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6.</w:t>
      </w:r>
      <w:r w:rsidRPr="00875BF1">
        <w:rPr>
          <w:rFonts w:cstheme="minorHAnsi"/>
        </w:rPr>
        <w:tab/>
        <w:t>Zapłata kary umownej nie zwalnia Wykonawcy z obowiązku wykonania przedmiotu umowy.</w:t>
      </w:r>
    </w:p>
    <w:p w14:paraId="5CA09AAB" w14:textId="3DC430FD" w:rsidR="009B6C27" w:rsidRPr="00875BF1" w:rsidRDefault="009B6C27" w:rsidP="009B6C27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 xml:space="preserve">§ </w:t>
      </w:r>
      <w:r w:rsidR="00441209">
        <w:rPr>
          <w:rFonts w:cstheme="minorHAnsi"/>
        </w:rPr>
        <w:t>9</w:t>
      </w:r>
    </w:p>
    <w:p w14:paraId="185A7BD9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1.</w:t>
      </w:r>
      <w:r w:rsidRPr="00875BF1">
        <w:rPr>
          <w:rFonts w:cstheme="minorHAnsi"/>
        </w:rPr>
        <w:tab/>
        <w:t>Strony ustalają, że przedmiotem odbioru końcowego będzie cały przedmiot umowy. O osiągnięciu gotowości do odbioru Wykonawca jest zobowiązany zawiadomić na piśmie Zamawiającego po spełnieniu warunków.</w:t>
      </w:r>
    </w:p>
    <w:p w14:paraId="624DF29F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2.</w:t>
      </w:r>
      <w:r w:rsidRPr="00875BF1">
        <w:rPr>
          <w:rFonts w:cstheme="minorHAnsi"/>
        </w:rPr>
        <w:tab/>
        <w:t>Zamawiający wyznaczy termin odbioru przedmiotu umowy w ciągu 10 dni od daty zawiadomienia go na piśmie o osiągnięciu gotowości do odbioru powiadamiając o tym Wykonawcę.</w:t>
      </w:r>
    </w:p>
    <w:p w14:paraId="63619FD7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3.</w:t>
      </w:r>
      <w:r w:rsidRPr="00875BF1">
        <w:rPr>
          <w:rFonts w:cstheme="minorHAnsi"/>
        </w:rPr>
        <w:tab/>
        <w:t>Za datę zakończenia wykonania przedmiotu umowy, uważa się datę zgłoszenia do odbioru przedmiotu umowy przez Wykonawcę.</w:t>
      </w:r>
    </w:p>
    <w:p w14:paraId="333DF264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3.1</w:t>
      </w:r>
      <w:r w:rsidRPr="00875BF1">
        <w:rPr>
          <w:rFonts w:cstheme="minorHAnsi"/>
        </w:rPr>
        <w:tab/>
        <w:t>Termin zgłoszenia odbioru przedmiotu umowy jest terminem wykonania przedmiotu umowy o ile zostanie odebrany bezusterkowym protokołem odbioru w terminie ustalonym przez Zamawiającego</w:t>
      </w:r>
    </w:p>
    <w:p w14:paraId="6A88C6C2" w14:textId="77777777" w:rsidR="009B6C27" w:rsidRPr="00875BF1" w:rsidRDefault="009B6C27" w:rsidP="009B6C27">
      <w:pPr>
        <w:ind w:left="360"/>
        <w:rPr>
          <w:rFonts w:cstheme="minorHAnsi"/>
        </w:rPr>
      </w:pPr>
    </w:p>
    <w:p w14:paraId="1C3DF7EA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4.</w:t>
      </w:r>
      <w:r w:rsidRPr="00875BF1">
        <w:rPr>
          <w:rFonts w:cstheme="minorHAnsi"/>
        </w:rPr>
        <w:tab/>
        <w:t>Do odbioru wykonawca dołączy niezbędne dokumenty m.in.:</w:t>
      </w:r>
    </w:p>
    <w:p w14:paraId="4AA72648" w14:textId="5B2F2878" w:rsidR="009B6C27" w:rsidRPr="00875BF1" w:rsidRDefault="009B6C27" w:rsidP="00441209">
      <w:pPr>
        <w:ind w:left="360"/>
        <w:rPr>
          <w:rFonts w:cstheme="minorHAnsi"/>
        </w:rPr>
      </w:pPr>
      <w:r w:rsidRPr="00875BF1">
        <w:rPr>
          <w:rFonts w:cstheme="minorHAnsi"/>
        </w:rPr>
        <w:t>- protokoły ewentualnych badań, sprawdzeń, pomiarów i prób,</w:t>
      </w:r>
    </w:p>
    <w:p w14:paraId="09748747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- karty gwarancyjne na zamontowane urządzenia, </w:t>
      </w:r>
    </w:p>
    <w:p w14:paraId="56767094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- dokumenty niezbędne do zgłoszenia (aktualizacji) instalacji w zakładzie energetycznym.</w:t>
      </w:r>
    </w:p>
    <w:p w14:paraId="1058A72B" w14:textId="2CF05F22" w:rsidR="009B6C27" w:rsidRPr="00875BF1" w:rsidRDefault="009B6C27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5.</w:t>
      </w:r>
      <w:r w:rsidRPr="00875BF1">
        <w:rPr>
          <w:rFonts w:cstheme="minorHAnsi"/>
        </w:rPr>
        <w:tab/>
        <w:t>Jeżeli w toku czynności odbioru prac zostaną stwierdzone wady, to Zamawiającemu przysługują następujące uprawnienia:</w:t>
      </w:r>
    </w:p>
    <w:p w14:paraId="3411E5AD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a)</w:t>
      </w:r>
      <w:r w:rsidRPr="00875BF1">
        <w:rPr>
          <w:rFonts w:cstheme="minorHAnsi"/>
        </w:rPr>
        <w:tab/>
        <w:t xml:space="preserve">Jeżeli wady nadają się do usunięcia to Zamawiający może odmówić odbioru wyznaczając termin ich usunięcia, zaś w przypadku ich nieusunięcia w wyznaczonym terminie odmówić </w:t>
      </w:r>
      <w:r w:rsidRPr="00875BF1">
        <w:rPr>
          <w:rFonts w:cstheme="minorHAnsi"/>
        </w:rPr>
        <w:lastRenderedPageBreak/>
        <w:t xml:space="preserve">odbioru do czasu ich usunięcia lub powierzyć ich usunięcie innemu podmiotowi na koszt i odpowiedzialność Wykonawcy, względnie odpowiednio obniżyć wynagrodzenie Wykonawcy. </w:t>
      </w:r>
    </w:p>
    <w:p w14:paraId="2DA4FB82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b)</w:t>
      </w:r>
      <w:r w:rsidRPr="00875BF1">
        <w:rPr>
          <w:rFonts w:cstheme="minorHAnsi"/>
        </w:rPr>
        <w:tab/>
        <w:t>Jeżeli wady nie nadają się do usunięcia:</w:t>
      </w:r>
    </w:p>
    <w:p w14:paraId="2D518604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- jeżeli nie uniemożliwiają one użytkowanie przedmiotu odbioru zgodnie z przeznaczeniem, może żądać odpowiednio obniżenia wynagrodzenia Wykonawcy – do 100% wartości elementu brutto plus koszty rozbiórki,</w:t>
      </w:r>
    </w:p>
    <w:p w14:paraId="2A2B8C61" w14:textId="173A94CE" w:rsidR="009B6C27" w:rsidRPr="00875BF1" w:rsidRDefault="009B6C27" w:rsidP="004264F4">
      <w:pPr>
        <w:ind w:left="360"/>
        <w:rPr>
          <w:rFonts w:cstheme="minorHAnsi"/>
        </w:rPr>
      </w:pPr>
      <w:r w:rsidRPr="00875BF1">
        <w:rPr>
          <w:rFonts w:cstheme="minorHAnsi"/>
        </w:rPr>
        <w:t>- jeżeli uniemożliwiają one użytkowanie zgodnie z przeznaczeniem, może odstąpić od umowy lub żądać wykonania przedmiotu odbioru po raz drugi</w:t>
      </w:r>
    </w:p>
    <w:p w14:paraId="63B53D34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6.</w:t>
      </w:r>
      <w:r w:rsidRPr="00875BF1">
        <w:rPr>
          <w:rFonts w:cstheme="minorHAnsi"/>
        </w:rPr>
        <w:tab/>
        <w:t>W razie, gdy opóźnienie Wykonawcy w usunięciu wad i/lub usterek w przedmiocie umowy przekroczy 14 dni Zamawiający (zachowując prawo żądania zapłaty kar umownych) może zlecić usunięcie wad i/lub usterek innej firmie na koszt Wykonawcy.</w:t>
      </w:r>
    </w:p>
    <w:p w14:paraId="3AF9D72C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7.</w:t>
      </w:r>
      <w:r w:rsidRPr="00875BF1">
        <w:rPr>
          <w:rFonts w:cstheme="minorHAnsi"/>
        </w:rPr>
        <w:tab/>
        <w:t>Z czynności odbioru będzie spisany protokół zawierający wszelkie ustalenia dokonane w toku odbioru.</w:t>
      </w:r>
    </w:p>
    <w:p w14:paraId="1DC08050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8.</w:t>
      </w:r>
      <w:r w:rsidRPr="00875BF1">
        <w:rPr>
          <w:rFonts w:cstheme="minorHAnsi"/>
        </w:rPr>
        <w:tab/>
        <w:t xml:space="preserve">Zamawiający może podjąć decyzję o przerwaniu czynności odbioru, jeżeli w czasie tych czynności ujawniono istnienie takich wad, które uniemożliwiają użytkowanie przedmiotu umowy zgodnie z przeznaczeniem – aż do czasu usunięcia tych wad. </w:t>
      </w:r>
    </w:p>
    <w:p w14:paraId="7D0741EB" w14:textId="77777777" w:rsidR="009B6C27" w:rsidRPr="00875BF1" w:rsidRDefault="009B6C27" w:rsidP="009B6C27">
      <w:pPr>
        <w:ind w:left="360"/>
        <w:rPr>
          <w:rFonts w:cstheme="minorHAnsi"/>
        </w:rPr>
      </w:pPr>
    </w:p>
    <w:p w14:paraId="1A78D1CE" w14:textId="4B2F4978" w:rsidR="009B6C27" w:rsidRPr="00875BF1" w:rsidRDefault="009B6C27" w:rsidP="009B6C27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>§ 1</w:t>
      </w:r>
      <w:r w:rsidR="00441209">
        <w:rPr>
          <w:rFonts w:cstheme="minorHAnsi"/>
        </w:rPr>
        <w:t>0</w:t>
      </w:r>
    </w:p>
    <w:p w14:paraId="28158203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1.</w:t>
      </w:r>
      <w:r w:rsidRPr="00875BF1">
        <w:rPr>
          <w:rFonts w:cstheme="minorHAnsi"/>
        </w:rPr>
        <w:tab/>
        <w:t>Wykonawca udziela gwarancji i rękojmi na wykonane prace montażowe na okres 10 lat licząc od daty odbioru końcowego ostatniego zadania. Wykonawca udziela gwarancji na wbudowane materiały, elementy i zamontowane urządzenia na okres:</w:t>
      </w:r>
    </w:p>
    <w:p w14:paraId="5C296D14" w14:textId="36BC19AA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1.1</w:t>
      </w:r>
      <w:r w:rsidRPr="00875BF1">
        <w:rPr>
          <w:rFonts w:cstheme="minorHAnsi"/>
        </w:rPr>
        <w:tab/>
        <w:t>panel fotowoltaiczny: 10 lat oraz 25 lat na minimum 80% mocy</w:t>
      </w:r>
      <w:r w:rsidR="0014041F">
        <w:rPr>
          <w:rFonts w:cstheme="minorHAnsi"/>
        </w:rPr>
        <w:t>,</w:t>
      </w:r>
    </w:p>
    <w:p w14:paraId="3C4A76C0" w14:textId="693152A4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1.2</w:t>
      </w:r>
      <w:r w:rsidRPr="00875BF1">
        <w:rPr>
          <w:rFonts w:cstheme="minorHAnsi"/>
        </w:rPr>
        <w:tab/>
        <w:t>inwerter:  10 lat</w:t>
      </w:r>
      <w:r w:rsidR="0014041F">
        <w:rPr>
          <w:rFonts w:cstheme="minorHAnsi"/>
        </w:rPr>
        <w:t>,</w:t>
      </w:r>
    </w:p>
    <w:p w14:paraId="0FBA7F77" w14:textId="243C4D26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1.3</w:t>
      </w:r>
      <w:r w:rsidRPr="00875BF1">
        <w:rPr>
          <w:rFonts w:cstheme="minorHAnsi"/>
        </w:rPr>
        <w:tab/>
        <w:t>konstrukcja:  10 lat</w:t>
      </w:r>
      <w:r w:rsidR="0014041F">
        <w:rPr>
          <w:rFonts w:cstheme="minorHAnsi"/>
        </w:rPr>
        <w:t>,</w:t>
      </w:r>
    </w:p>
    <w:p w14:paraId="00B8B84C" w14:textId="3868700A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1.4</w:t>
      </w:r>
      <w:r w:rsidRPr="00875BF1">
        <w:rPr>
          <w:rFonts w:cstheme="minorHAnsi"/>
        </w:rPr>
        <w:tab/>
        <w:t xml:space="preserve">pozostałe instalacje:  </w:t>
      </w:r>
      <w:r w:rsidR="004B16DF">
        <w:rPr>
          <w:rFonts w:cstheme="minorHAnsi"/>
        </w:rPr>
        <w:t>10</w:t>
      </w:r>
      <w:r w:rsidRPr="00875BF1">
        <w:rPr>
          <w:rFonts w:cstheme="minorHAnsi"/>
        </w:rPr>
        <w:t xml:space="preserve"> lat</w:t>
      </w:r>
      <w:r w:rsidR="0014041F">
        <w:rPr>
          <w:rFonts w:cstheme="minorHAnsi"/>
        </w:rPr>
        <w:t>.</w:t>
      </w:r>
    </w:p>
    <w:p w14:paraId="4982FAB3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2.</w:t>
      </w:r>
      <w:r w:rsidRPr="00875BF1">
        <w:rPr>
          <w:rFonts w:cstheme="minorHAnsi"/>
        </w:rPr>
        <w:tab/>
        <w:t>Wykonawca gwarantuje wykonanie przedmiotu umowy jakościowo dobrze, zgodnie z obowiązującymi przepisami prawa, bez wad, które pomniejszają wartość  prac lub uczynią obiekt nieprzydatnym do użytkowania zgodnie z przeznaczeniem.</w:t>
      </w:r>
    </w:p>
    <w:p w14:paraId="40D87C9F" w14:textId="199F032E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3.</w:t>
      </w:r>
      <w:r w:rsidRPr="00875BF1">
        <w:rPr>
          <w:rFonts w:cstheme="minorHAnsi"/>
        </w:rPr>
        <w:tab/>
        <w:t>Strony postanawiają, że odpowiedzialność Wykonawcy z tytułu rękojmi za wady przedmiotu umowy, wynikające z Kodeksu Cywilnego jest równa okresowi udzielonej gwarancji jakości. Okres rękojmi za wady biegnie równolegle z okresem udzielonej gwarancji jakości i wygasa wraz z upływem okresu gwarancji jakości</w:t>
      </w:r>
      <w:r w:rsidR="0014041F">
        <w:rPr>
          <w:rFonts w:cstheme="minorHAnsi"/>
        </w:rPr>
        <w:t>.</w:t>
      </w:r>
    </w:p>
    <w:p w14:paraId="4C31ABAA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4.</w:t>
      </w:r>
      <w:r w:rsidRPr="00875BF1">
        <w:rPr>
          <w:rFonts w:cstheme="minorHAnsi"/>
        </w:rPr>
        <w:tab/>
        <w:t>Roszczenia z tytułu rękojmi za wady i/lub gwarancji jakości mogą być dochodzone także po upływie terminu udzielonej gwarancji jakości, jeżeli Zamawiający zgłosił Wykonawcy istnienie wady i/lub usterki w okresie objętym gwarancją jakości.</w:t>
      </w:r>
    </w:p>
    <w:p w14:paraId="289372AC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5.</w:t>
      </w:r>
      <w:r w:rsidRPr="00875BF1">
        <w:rPr>
          <w:rFonts w:cstheme="minorHAnsi"/>
        </w:rPr>
        <w:tab/>
        <w:t>Zamawiający ma prawo wykorzystać uprawnienia  tytułu rękojmi za wady, niezależnie od uprawnień wynikających z udzielonej gwarancji jakości.</w:t>
      </w:r>
    </w:p>
    <w:p w14:paraId="3BA30920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lastRenderedPageBreak/>
        <w:t>6.</w:t>
      </w:r>
      <w:r w:rsidRPr="00875BF1">
        <w:rPr>
          <w:rFonts w:cstheme="minorHAnsi"/>
        </w:rPr>
        <w:tab/>
        <w:t>W przypadku wystąpienia zwłoki Wykonawcy w usunięciu wad stwierdzonych w okresie rękojmi i gwarancji, Zamawiający może zlecić ich usunięcie wybranej przez siebie innej firmie na koszt Wykonawcy zachowując przy tym prawo do roszczenia naprawienia szkody spowodowanej w/w zwłoką.</w:t>
      </w:r>
    </w:p>
    <w:p w14:paraId="78A1E5E4" w14:textId="77777777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7.</w:t>
      </w:r>
      <w:r w:rsidRPr="00875BF1">
        <w:rPr>
          <w:rFonts w:cstheme="minorHAnsi"/>
        </w:rPr>
        <w:tab/>
        <w:t>Wykonawca jest zobowiązany w okresie rękojmi i gwarancji w przypadku konieczności dokonania odkrywek wykonać je oraz przywrócić do stanu poprzedniego na własny koszt.</w:t>
      </w:r>
    </w:p>
    <w:p w14:paraId="2F3DC3BF" w14:textId="7A229E7B" w:rsidR="009B6C27" w:rsidRPr="00875BF1" w:rsidRDefault="009B6C27" w:rsidP="009B6C27">
      <w:pPr>
        <w:ind w:left="360"/>
        <w:rPr>
          <w:rFonts w:cstheme="minorHAnsi"/>
        </w:rPr>
      </w:pPr>
      <w:r w:rsidRPr="00875BF1">
        <w:rPr>
          <w:rFonts w:cstheme="minorHAnsi"/>
        </w:rPr>
        <w:t>8.</w:t>
      </w:r>
      <w:r w:rsidRPr="00875BF1">
        <w:rPr>
          <w:rFonts w:cstheme="minorHAnsi"/>
        </w:rPr>
        <w:tab/>
        <w:t>Wykonawca zobowiązuje się usunąć zgłoszone przez Zamawiającego wady  w terminie 14 dni od dnia ich zgłoszenia, chyba że strony ustalą inny termin ich usunięcia.</w:t>
      </w:r>
    </w:p>
    <w:p w14:paraId="7CA62C26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9. wykonawca udziela Zamawiającemu gwarancji jakości na dostarczony sprzęt oraz świadczy usługi serwisowe na warunkach określonych w Ofercie Wykonawcy:</w:t>
      </w:r>
    </w:p>
    <w:p w14:paraId="0DF8A060" w14:textId="0449C37F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9.1 gwarancja obejmuje bezpłatne naprawy m, a w przypadku braku możliwości naprawy wymianę towaru  lub  jego podzespołu na nowe</w:t>
      </w:r>
      <w:r w:rsidR="0014041F">
        <w:rPr>
          <w:rFonts w:cstheme="minorHAnsi"/>
        </w:rPr>
        <w:t>;</w:t>
      </w:r>
    </w:p>
    <w:p w14:paraId="162D2C03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9.2 Wykonawca zapewnia autoryzowany serwis gwarancyjny przez okres gwarancji i rękojmi;</w:t>
      </w:r>
    </w:p>
    <w:p w14:paraId="5DFE3E36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9.3 Czas reakcji serwisowej i usunięcia usterki wynosi do 3 dni roboczych od momentu przekazania przez Zamawiającego zgłoszenia serwisowego. W przypadki konieczności demontażu i naprawy poza miejscem montażu czas usunięcia usterki wynosi – do 14 dni od daty zgłoszenia);</w:t>
      </w:r>
    </w:p>
    <w:p w14:paraId="7DA5969F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9.4 załadunek i transport towaru do miejsca lokalizacji serwisu gwarancyjnego i z powrotem (oraz rozładunek i ponowny montaż i uruchomienie) w okresie gwarancji odbywać się  będzie na koszt i ryzyko Wykonawcy;</w:t>
      </w:r>
    </w:p>
    <w:p w14:paraId="54905F60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9.5 zgłoszenie następuje pisemnie na adres………………….. lub poczta elektroniczną na e-mail: ……………………., lub faksem pod nr ………………..</w:t>
      </w:r>
    </w:p>
    <w:p w14:paraId="41A7CB67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9.6 osoba upoważniona ze strony Wykonawcy do kontaktu z Zamawiającym w sprawach serwisu gwarancyjnego:……………………….</w:t>
      </w:r>
    </w:p>
    <w:p w14:paraId="5D330CFA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10. Zawarte w umowie oświadczenie Wykonawcy o udzieleniu gwarancji jakości uznaje się za równoważne wydaniu dokumentu gwarancyjnego. Jeśli wykonawca dostarczy odrębny dokument gwarancyjny, warunki i uprawnienia w nim określone nie mogą być sprzeczne lub mniej korzystne dla Zamawiającego od wynikających z postanowień umowy oraz stosownych przepisów kodeksu cywilnego.</w:t>
      </w:r>
    </w:p>
    <w:p w14:paraId="0A85B581" w14:textId="6F9E1562" w:rsidR="00875BF1" w:rsidRPr="00875BF1" w:rsidRDefault="00875BF1" w:rsidP="00875BF1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>§ 1</w:t>
      </w:r>
      <w:r w:rsidR="00441209">
        <w:rPr>
          <w:rFonts w:cstheme="minorHAnsi"/>
        </w:rPr>
        <w:t>1</w:t>
      </w:r>
    </w:p>
    <w:p w14:paraId="4690D1CE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1.</w:t>
      </w:r>
      <w:r w:rsidRPr="00875BF1">
        <w:rPr>
          <w:rFonts w:cstheme="minorHAnsi"/>
        </w:rPr>
        <w:tab/>
        <w:t>Zamawiający może odstąpić od umowy w przypadkach przewidzianych przez Kodeks Cywilny i ustawę Prawo zamówień Publicznych.</w:t>
      </w:r>
    </w:p>
    <w:p w14:paraId="3CCDB1AA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2.</w:t>
      </w:r>
      <w:r w:rsidRPr="00875BF1">
        <w:rPr>
          <w:rFonts w:cstheme="minorHAnsi"/>
        </w:rPr>
        <w:tab/>
        <w:t xml:space="preserve"> W szczególności Zamawiający może odstąpić od umowy jeśli:</w:t>
      </w:r>
    </w:p>
    <w:p w14:paraId="3A259AD4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- Wykonawca nie rozpoczął prac lub przerwał prace i nie wznowił ich mimo wezwań Zamawiającego przez okres dłuższy niż 14 dni.</w:t>
      </w:r>
    </w:p>
    <w:p w14:paraId="4FB18936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- wykonawca nie wykonuje prac zgodnie z umową i dokumentacją przetargową lub też nienależycie wykonuje swoje zobowiązania umowne.</w:t>
      </w:r>
    </w:p>
    <w:p w14:paraId="68E9C06B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- w razie zaistnienia istotnej zmiany okoliczności powoduje, że wykonanie umowy nie leży w interesie publicznym, czego nie  można było przewidzieć w chwili zawarcia umowy lub dalsze wykonanie umowy może zagrozić istotnemu interesowi bezpieczeństwa państwa lub </w:t>
      </w:r>
      <w:r w:rsidRPr="00875BF1">
        <w:rPr>
          <w:rFonts w:cstheme="minorHAnsi"/>
        </w:rPr>
        <w:lastRenderedPageBreak/>
        <w:t>bezpieczeństwu publicznemu, zamawiający może odstąpić od umowy w terminie 30dni od dnia powzięcia wiadomości o tych okolicznościach.</w:t>
      </w:r>
    </w:p>
    <w:p w14:paraId="6A87C6F9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    3. odstąpienie od umowy powinno nastąpić w formie pisemnej pod rygorem nieważności takiego odstąpienia i powinno zawierać uzasadnienie.</w:t>
      </w:r>
    </w:p>
    <w:p w14:paraId="75E93331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    4. w przypadku odstąpienia od umowy wykonawca oraz Zamawiający obciążają następujące obowiązki szczegółowe:</w:t>
      </w:r>
    </w:p>
    <w:p w14:paraId="0E5DDEDB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        a)  w terminie 7 dni od daty odstąpienia od umowy wykonawca przy udziale Zamawiającego sporządzi szczegółowy protokół inwentaryzacyjny prac w toku wg stanu na dzień odstąpienia,</w:t>
      </w:r>
    </w:p>
    <w:p w14:paraId="423B3B5E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         b) Wykonawca zabezpieczy przerwane prace w zakresie obustronnie uzgodnionym na koszt tej strony, z winy której odstąpiono od umowy.</w:t>
      </w:r>
    </w:p>
    <w:p w14:paraId="75616DBF" w14:textId="12864F96" w:rsidR="00875BF1" w:rsidRPr="00875BF1" w:rsidRDefault="00875BF1" w:rsidP="004264F4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>§ 1</w:t>
      </w:r>
      <w:r w:rsidR="00441209">
        <w:rPr>
          <w:rFonts w:cstheme="minorHAnsi"/>
        </w:rPr>
        <w:t>2</w:t>
      </w:r>
    </w:p>
    <w:p w14:paraId="35BC281B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1.</w:t>
      </w:r>
      <w:r w:rsidRPr="00875BF1">
        <w:rPr>
          <w:rFonts w:cstheme="minorHAnsi"/>
        </w:rPr>
        <w:tab/>
        <w:t>Wszelkie zmiany niniejszej umowy mogą być dokonane na podstawie obustronnie uzgodnionych aneksów do Umowy – w formie pisemnej pod rygorem nieważności.</w:t>
      </w:r>
    </w:p>
    <w:p w14:paraId="0E5B670F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2.</w:t>
      </w:r>
      <w:r w:rsidRPr="00875BF1">
        <w:rPr>
          <w:rFonts w:cstheme="minorHAnsi"/>
        </w:rPr>
        <w:tab/>
        <w:t>Wykonawca jest zobowiązany informować Zamawiającego o wszelkich zmianach w zakresie formy organizacyjno –prawnej prowadzonej przez siebie aktualnie działalności gospodarczej.</w:t>
      </w:r>
    </w:p>
    <w:p w14:paraId="638D565B" w14:textId="0FE791F1" w:rsidR="00875BF1" w:rsidRPr="00875BF1" w:rsidRDefault="00875BF1" w:rsidP="004264F4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>§ 1</w:t>
      </w:r>
      <w:r w:rsidR="00441209">
        <w:rPr>
          <w:rFonts w:cstheme="minorHAnsi"/>
        </w:rPr>
        <w:t>3</w:t>
      </w:r>
    </w:p>
    <w:p w14:paraId="4036CBD5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1.</w:t>
      </w:r>
      <w:r w:rsidRPr="00875BF1">
        <w:rPr>
          <w:rFonts w:cstheme="minorHAnsi"/>
        </w:rPr>
        <w:tab/>
        <w:t>Wykonawca nie może dokonać cesji wierzytelności wynikających z niniejszej umowy na podmioty trzecie.</w:t>
      </w:r>
    </w:p>
    <w:p w14:paraId="11367E01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2.</w:t>
      </w:r>
      <w:r w:rsidRPr="00875BF1">
        <w:rPr>
          <w:rFonts w:cstheme="minorHAnsi"/>
        </w:rPr>
        <w:tab/>
        <w:t>Strony zobowiązują się do polubownego rozstrzygania ewentualnych sporów. W przypadku braku możliwości porozumienia do rozpatrzenia ewentualnych sporów wynikających z niniejszej umowy właściwym będzie Sąd właściwy dla siedziby Zamawiającego.</w:t>
      </w:r>
    </w:p>
    <w:p w14:paraId="728C94BF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3.</w:t>
      </w:r>
      <w:r w:rsidRPr="00875BF1">
        <w:rPr>
          <w:rFonts w:cstheme="minorHAnsi"/>
        </w:rPr>
        <w:tab/>
        <w:t>W sprawach nie uregulowanych niniejszą umową stosuje się przepisy kodeksu Cyw8ilnego, ustawy Prawo zamówień publicznych z dnia 29 stycznia 2004 r. (Dz. U. z 2018 r., poz1986 z póź. zm), Ustawy Prawo Budowlane wraz z przepisami wykonawczymi do tych ustaw oraz w sprawach procesowych przepisy kodeksu Postępowania Cywilnego.</w:t>
      </w:r>
    </w:p>
    <w:p w14:paraId="16335FEC" w14:textId="219D7472" w:rsidR="00875BF1" w:rsidRPr="00875BF1" w:rsidRDefault="00875BF1" w:rsidP="00875BF1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>§ 1</w:t>
      </w:r>
      <w:r w:rsidR="00252CC4">
        <w:rPr>
          <w:rFonts w:cstheme="minorHAnsi"/>
        </w:rPr>
        <w:t>4</w:t>
      </w:r>
    </w:p>
    <w:p w14:paraId="4BF39004" w14:textId="763D4AF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Umowę opracowano w </w:t>
      </w:r>
      <w:r w:rsidR="00B06714">
        <w:rPr>
          <w:rFonts w:cstheme="minorHAnsi"/>
        </w:rPr>
        <w:t>trzech</w:t>
      </w:r>
      <w:r w:rsidR="00441209">
        <w:rPr>
          <w:rFonts w:cstheme="minorHAnsi"/>
        </w:rPr>
        <w:t xml:space="preserve"> </w:t>
      </w:r>
      <w:r w:rsidRPr="00875BF1">
        <w:rPr>
          <w:rFonts w:cstheme="minorHAnsi"/>
        </w:rPr>
        <w:t xml:space="preserve">jednobrzmiących egzemplarzach jeden egzemplarz dla Wykonawcy </w:t>
      </w:r>
      <w:r w:rsidR="00B06714">
        <w:rPr>
          <w:rFonts w:cstheme="minorHAnsi"/>
        </w:rPr>
        <w:t>dwóch</w:t>
      </w:r>
      <w:r w:rsidRPr="00875BF1">
        <w:rPr>
          <w:rFonts w:cstheme="minorHAnsi"/>
        </w:rPr>
        <w:t xml:space="preserve"> egzemplarz</w:t>
      </w:r>
      <w:r w:rsidR="00B06714">
        <w:rPr>
          <w:rFonts w:cstheme="minorHAnsi"/>
        </w:rPr>
        <w:t>y</w:t>
      </w:r>
      <w:r w:rsidRPr="00875BF1">
        <w:rPr>
          <w:rFonts w:cstheme="minorHAnsi"/>
        </w:rPr>
        <w:t xml:space="preserve"> dla Zamawiając</w:t>
      </w:r>
      <w:r w:rsidR="00441209">
        <w:rPr>
          <w:rFonts w:cstheme="minorHAnsi"/>
        </w:rPr>
        <w:t>ego</w:t>
      </w:r>
      <w:r w:rsidRPr="00875BF1">
        <w:rPr>
          <w:rFonts w:cstheme="minorHAnsi"/>
        </w:rPr>
        <w:t>.</w:t>
      </w:r>
    </w:p>
    <w:p w14:paraId="59E8B488" w14:textId="1108AC16" w:rsidR="00875BF1" w:rsidRPr="00875BF1" w:rsidRDefault="00875BF1" w:rsidP="00875BF1">
      <w:pPr>
        <w:ind w:left="360"/>
        <w:jc w:val="center"/>
        <w:rPr>
          <w:rFonts w:cstheme="minorHAnsi"/>
        </w:rPr>
      </w:pPr>
      <w:r w:rsidRPr="00875BF1">
        <w:rPr>
          <w:rFonts w:cstheme="minorHAnsi"/>
        </w:rPr>
        <w:t>§ 1</w:t>
      </w:r>
      <w:r w:rsidR="00252CC4">
        <w:rPr>
          <w:rFonts w:cstheme="minorHAnsi"/>
        </w:rPr>
        <w:t>5</w:t>
      </w:r>
    </w:p>
    <w:p w14:paraId="4F629F65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Integralną częścią umowy stanowią”</w:t>
      </w:r>
    </w:p>
    <w:p w14:paraId="1589C54E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1.</w:t>
      </w:r>
      <w:r w:rsidRPr="00875BF1">
        <w:rPr>
          <w:rFonts w:cstheme="minorHAnsi"/>
        </w:rPr>
        <w:tab/>
        <w:t>Dokumentacja z postępowania (zapytanie ofertowe wraz z załącznikami).</w:t>
      </w:r>
    </w:p>
    <w:p w14:paraId="6162EC1E" w14:textId="77777777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>2.</w:t>
      </w:r>
      <w:r w:rsidRPr="00875BF1">
        <w:rPr>
          <w:rFonts w:cstheme="minorHAnsi"/>
        </w:rPr>
        <w:tab/>
        <w:t>Oferta Wykonawcy</w:t>
      </w:r>
    </w:p>
    <w:p w14:paraId="2B09303D" w14:textId="77777777" w:rsidR="00875BF1" w:rsidRPr="00875BF1" w:rsidRDefault="00875BF1" w:rsidP="00875BF1">
      <w:pPr>
        <w:ind w:left="360"/>
        <w:rPr>
          <w:rFonts w:cstheme="minorHAnsi"/>
        </w:rPr>
      </w:pPr>
    </w:p>
    <w:p w14:paraId="1A8C58DF" w14:textId="77777777" w:rsidR="00875BF1" w:rsidRPr="00875BF1" w:rsidRDefault="00875BF1" w:rsidP="00875BF1">
      <w:pPr>
        <w:ind w:left="360"/>
        <w:rPr>
          <w:rFonts w:cstheme="minorHAnsi"/>
        </w:rPr>
      </w:pPr>
    </w:p>
    <w:p w14:paraId="1D26DCAE" w14:textId="153A2C25" w:rsidR="00875BF1" w:rsidRPr="00875BF1" w:rsidRDefault="00875BF1" w:rsidP="00875BF1">
      <w:pPr>
        <w:ind w:left="360"/>
        <w:rPr>
          <w:rFonts w:cstheme="minorHAnsi"/>
        </w:rPr>
      </w:pPr>
      <w:r w:rsidRPr="00875BF1">
        <w:rPr>
          <w:rFonts w:cstheme="minorHAnsi"/>
        </w:rPr>
        <w:t xml:space="preserve">Zamawiający: </w:t>
      </w:r>
      <w:r w:rsidRPr="00875BF1">
        <w:rPr>
          <w:rFonts w:cstheme="minorHAnsi"/>
        </w:rPr>
        <w:tab/>
      </w:r>
      <w:r w:rsidRPr="00875BF1">
        <w:rPr>
          <w:rFonts w:cstheme="minorHAnsi"/>
        </w:rPr>
        <w:tab/>
      </w:r>
      <w:r w:rsidRPr="00875BF1">
        <w:rPr>
          <w:rFonts w:cstheme="minorHAnsi"/>
        </w:rPr>
        <w:tab/>
      </w:r>
      <w:r w:rsidRPr="00875BF1">
        <w:rPr>
          <w:rFonts w:cstheme="minorHAnsi"/>
        </w:rPr>
        <w:tab/>
      </w:r>
      <w:r w:rsidRPr="00875BF1">
        <w:rPr>
          <w:rFonts w:cstheme="minorHAnsi"/>
        </w:rPr>
        <w:tab/>
      </w:r>
      <w:r w:rsidRPr="00875BF1">
        <w:rPr>
          <w:rFonts w:cstheme="minorHAnsi"/>
        </w:rPr>
        <w:tab/>
      </w:r>
      <w:r w:rsidRPr="00875BF1">
        <w:rPr>
          <w:rFonts w:cstheme="minorHAnsi"/>
        </w:rPr>
        <w:tab/>
      </w:r>
      <w:r w:rsidRPr="00875BF1">
        <w:rPr>
          <w:rFonts w:cstheme="minorHAnsi"/>
        </w:rPr>
        <w:tab/>
        <w:t>Wykonawca:</w:t>
      </w:r>
    </w:p>
    <w:sectPr w:rsidR="00875BF1" w:rsidRPr="0087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722B" w14:textId="77777777" w:rsidR="0035675C" w:rsidRDefault="0035675C" w:rsidP="0035675C">
      <w:pPr>
        <w:spacing w:after="0" w:line="240" w:lineRule="auto"/>
      </w:pPr>
      <w:r>
        <w:separator/>
      </w:r>
    </w:p>
  </w:endnote>
  <w:endnote w:type="continuationSeparator" w:id="0">
    <w:p w14:paraId="70747D81" w14:textId="77777777" w:rsidR="0035675C" w:rsidRDefault="0035675C" w:rsidP="0035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EE95" w14:textId="77777777" w:rsidR="0035675C" w:rsidRDefault="0035675C" w:rsidP="0035675C">
      <w:pPr>
        <w:spacing w:after="0" w:line="240" w:lineRule="auto"/>
      </w:pPr>
      <w:r>
        <w:separator/>
      </w:r>
    </w:p>
  </w:footnote>
  <w:footnote w:type="continuationSeparator" w:id="0">
    <w:p w14:paraId="229C9503" w14:textId="77777777" w:rsidR="0035675C" w:rsidRDefault="0035675C" w:rsidP="00356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F88"/>
    <w:multiLevelType w:val="hybridMultilevel"/>
    <w:tmpl w:val="DACC7548"/>
    <w:lvl w:ilvl="0" w:tplc="1666B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99214E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61038"/>
    <w:multiLevelType w:val="hybridMultilevel"/>
    <w:tmpl w:val="2796F172"/>
    <w:lvl w:ilvl="0" w:tplc="AEA4635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C47FF"/>
    <w:multiLevelType w:val="hybridMultilevel"/>
    <w:tmpl w:val="B308D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46C8A"/>
    <w:multiLevelType w:val="hybridMultilevel"/>
    <w:tmpl w:val="29807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3110"/>
    <w:multiLevelType w:val="hybridMultilevel"/>
    <w:tmpl w:val="623AA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D45D2"/>
    <w:multiLevelType w:val="hybridMultilevel"/>
    <w:tmpl w:val="3A262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754EE"/>
    <w:multiLevelType w:val="hybridMultilevel"/>
    <w:tmpl w:val="9F38B43E"/>
    <w:lvl w:ilvl="0" w:tplc="C9125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01"/>
    <w:rsid w:val="0014041F"/>
    <w:rsid w:val="00163A01"/>
    <w:rsid w:val="001F2F02"/>
    <w:rsid w:val="00252CC4"/>
    <w:rsid w:val="00343685"/>
    <w:rsid w:val="0035675C"/>
    <w:rsid w:val="003E5C56"/>
    <w:rsid w:val="004264F4"/>
    <w:rsid w:val="00441209"/>
    <w:rsid w:val="0044444E"/>
    <w:rsid w:val="004B16DF"/>
    <w:rsid w:val="007B339F"/>
    <w:rsid w:val="00875BF1"/>
    <w:rsid w:val="009B6C27"/>
    <w:rsid w:val="00B06714"/>
    <w:rsid w:val="00D13601"/>
    <w:rsid w:val="00D23CAB"/>
    <w:rsid w:val="00D65E22"/>
    <w:rsid w:val="00E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336"/>
  <w15:chartTrackingRefBased/>
  <w15:docId w15:val="{534D5988-A16E-4CE2-B1BE-F7F560FC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A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7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7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2876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8</cp:revision>
  <cp:lastPrinted>2021-08-17T11:33:00Z</cp:lastPrinted>
  <dcterms:created xsi:type="dcterms:W3CDTF">2021-08-17T08:00:00Z</dcterms:created>
  <dcterms:modified xsi:type="dcterms:W3CDTF">2021-08-17T11:37:00Z</dcterms:modified>
</cp:coreProperties>
</file>