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DE4A" w14:textId="7B1CA056" w:rsidR="004B6044" w:rsidRDefault="00D70F84">
      <w:r>
        <w:t>IIiGG.271.1</w:t>
      </w:r>
      <w:r w:rsidR="00CB6D1D">
        <w:t>3</w:t>
      </w:r>
      <w:r>
        <w:t>.2021.DT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Tyrawa Wołoska, </w:t>
      </w:r>
      <w:r w:rsidR="00CB6D1D">
        <w:t>1</w:t>
      </w:r>
      <w:r w:rsidR="000C7D3B">
        <w:t>7</w:t>
      </w:r>
      <w:r w:rsidR="00CB6D1D">
        <w:t>.</w:t>
      </w:r>
      <w:r>
        <w:t>0</w:t>
      </w:r>
      <w:r w:rsidR="00CB6D1D">
        <w:t>8</w:t>
      </w:r>
      <w:r>
        <w:t>.2021r</w:t>
      </w:r>
    </w:p>
    <w:p w14:paraId="76143D0D" w14:textId="017704ED" w:rsidR="00D70F84" w:rsidRDefault="00D70F84"/>
    <w:p w14:paraId="4E04AC79" w14:textId="24597687" w:rsidR="00D70F84" w:rsidRDefault="00D70F84"/>
    <w:p w14:paraId="1724CC72" w14:textId="79C3FC1D" w:rsidR="00D70F84" w:rsidRDefault="00D70F84"/>
    <w:p w14:paraId="6EABE868" w14:textId="5E4E2BAC" w:rsidR="00D70F84" w:rsidRDefault="00D70F84" w:rsidP="00D70F84">
      <w:pPr>
        <w:jc w:val="center"/>
      </w:pPr>
      <w:r>
        <w:t>Zapytanie ofertowe</w:t>
      </w:r>
    </w:p>
    <w:p w14:paraId="322D5747" w14:textId="595052DB" w:rsidR="00CB6D1D" w:rsidRPr="00CB6D1D" w:rsidRDefault="00CB6D1D" w:rsidP="00CB6D1D">
      <w:pPr>
        <w:rPr>
          <w:b/>
          <w:bCs/>
          <w:u w:val="single"/>
        </w:rPr>
      </w:pPr>
      <w:r w:rsidRPr="00CB6D1D">
        <w:rPr>
          <w:b/>
          <w:bCs/>
        </w:rPr>
        <w:t xml:space="preserve">Wójt Gminy Tyrawa Wołoska zaprasza do składania ofert na wykonanie zadania pn.: </w:t>
      </w:r>
      <w:r w:rsidRPr="00CB6D1D">
        <w:rPr>
          <w:b/>
          <w:bCs/>
          <w:u w:val="single"/>
        </w:rPr>
        <w:t>,,</w:t>
      </w:r>
      <w:bookmarkStart w:id="0" w:name="_Hlk80091540"/>
      <w:r w:rsidRPr="00CB6D1D">
        <w:rPr>
          <w:b/>
          <w:bCs/>
          <w:u w:val="single"/>
        </w:rPr>
        <w:t xml:space="preserve">Poprawa </w:t>
      </w:r>
      <w:r w:rsidR="0015042B">
        <w:rPr>
          <w:b/>
          <w:bCs/>
          <w:u w:val="single"/>
        </w:rPr>
        <w:t>e</w:t>
      </w:r>
      <w:r w:rsidRPr="00CB6D1D">
        <w:rPr>
          <w:b/>
          <w:bCs/>
          <w:u w:val="single"/>
        </w:rPr>
        <w:t>fektywności energetycznej budynku Urzędu Gminy Tyrawa Wołoska</w:t>
      </w:r>
      <w:bookmarkEnd w:id="0"/>
      <w:r w:rsidRPr="00CB6D1D">
        <w:rPr>
          <w:b/>
          <w:bCs/>
          <w:u w:val="single"/>
        </w:rPr>
        <w:t>”</w:t>
      </w:r>
    </w:p>
    <w:p w14:paraId="77EE4EC2" w14:textId="107A023B" w:rsidR="00CB6D1D" w:rsidRDefault="00CB6D1D" w:rsidP="00D70F84">
      <w:pPr>
        <w:jc w:val="center"/>
      </w:pPr>
    </w:p>
    <w:p w14:paraId="3411EF21" w14:textId="2F0F9AA2" w:rsidR="00D70F84" w:rsidRDefault="00D70F84" w:rsidP="00D70F84">
      <w:pPr>
        <w:jc w:val="center"/>
      </w:pPr>
    </w:p>
    <w:p w14:paraId="3873D68D" w14:textId="77777777" w:rsidR="00CB6D1D" w:rsidRDefault="00D70F84" w:rsidP="00D70F84">
      <w:pPr>
        <w:pStyle w:val="Akapitzlist"/>
        <w:numPr>
          <w:ilvl w:val="0"/>
          <w:numId w:val="1"/>
        </w:numPr>
      </w:pPr>
      <w:r>
        <w:t xml:space="preserve">Zamawiający: </w:t>
      </w:r>
    </w:p>
    <w:p w14:paraId="3169D70F" w14:textId="5EECAB48" w:rsidR="00CB6D1D" w:rsidRDefault="00D70F84" w:rsidP="00CB6D1D">
      <w:pPr>
        <w:pStyle w:val="Akapitzlist"/>
      </w:pPr>
      <w:r>
        <w:t>Gmina Tyrawa Wołoska 38-535 Tyrawa Wołoska 175</w:t>
      </w:r>
    </w:p>
    <w:p w14:paraId="7A37A034" w14:textId="7588E00C" w:rsidR="00D70F84" w:rsidRDefault="00CB6D1D" w:rsidP="00CB6D1D">
      <w:pPr>
        <w:pStyle w:val="Akapitzlist"/>
      </w:pPr>
      <w:r>
        <w:t>NIP 687-17-85-094, REGON 370440761</w:t>
      </w:r>
      <w:r w:rsidR="00D70F84">
        <w:t xml:space="preserve"> </w:t>
      </w:r>
    </w:p>
    <w:p w14:paraId="72A8BCDF" w14:textId="01760973" w:rsidR="00D70F84" w:rsidRDefault="00CB6D1D" w:rsidP="00D70F84">
      <w:pPr>
        <w:pStyle w:val="Akapitzlist"/>
      </w:pPr>
      <w:r>
        <w:t>TELEFON: 13 46 569 31, fax. 13 46 569 24</w:t>
      </w:r>
    </w:p>
    <w:p w14:paraId="04B9DF8E" w14:textId="77777777" w:rsidR="00CB6D1D" w:rsidRDefault="00CB6D1D" w:rsidP="00D70F84">
      <w:pPr>
        <w:pStyle w:val="Akapitzlist"/>
      </w:pPr>
    </w:p>
    <w:p w14:paraId="2D9B648A" w14:textId="27892199" w:rsidR="00CB6D1D" w:rsidRDefault="00CB6D1D" w:rsidP="00CB6D1D">
      <w:pPr>
        <w:pStyle w:val="Akapitzlist"/>
        <w:numPr>
          <w:ilvl w:val="0"/>
          <w:numId w:val="1"/>
        </w:numPr>
        <w:jc w:val="both"/>
      </w:pPr>
      <w:r w:rsidRPr="00CB6D1D">
        <w:t xml:space="preserve">Tryb udzielenia zamówienia publicznego: </w:t>
      </w:r>
    </w:p>
    <w:p w14:paraId="4A8296BD" w14:textId="5B6DF25E" w:rsidR="00CB6D1D" w:rsidRDefault="00CB6D1D" w:rsidP="00CB6D1D">
      <w:pPr>
        <w:pStyle w:val="Akapitzlist"/>
        <w:jc w:val="both"/>
      </w:pPr>
      <w:r w:rsidRPr="00CB6D1D">
        <w:t>Z uwagi, że wartość zamówienia nie przekracza 130 000,00 zł. netto, w niniejszym Zapytaniu ofertowym nie będą stosowane przepisy ustawy z dnia 11 września 2019 r. Prawo zamówień publicznych (t.j. Dz.U. z 20</w:t>
      </w:r>
      <w:r>
        <w:t>21</w:t>
      </w:r>
      <w:r w:rsidRPr="00CB6D1D">
        <w:t xml:space="preserve"> r. poz. </w:t>
      </w:r>
      <w:r>
        <w:t>1129</w:t>
      </w:r>
      <w:r w:rsidRPr="00CB6D1D">
        <w:t>. z późn. zm.). Postępowanie jest prowadzone w trybie Zapytania ofertowego zgodnie z wprowadzonym Zarządzeniem nr 17/2021 Wójta Gminy Tyrawa Wołoska z dnia 30 marca 2021 r. w sprawie wprowadzenia Regulaminu udzielenia przez Gminę Tyrawa Wołoska zamówień wyłączonych spod stosowania ustawy z dnia 11 września 2019 r. Prawo zamówień publicznych.</w:t>
      </w:r>
    </w:p>
    <w:p w14:paraId="23F7ED52" w14:textId="77777777" w:rsidR="00CB6D1D" w:rsidRPr="00CB6D1D" w:rsidRDefault="00CB6D1D" w:rsidP="00CB6D1D">
      <w:pPr>
        <w:pStyle w:val="Akapitzlist"/>
        <w:jc w:val="both"/>
      </w:pPr>
    </w:p>
    <w:p w14:paraId="3D187F59" w14:textId="689169F9" w:rsidR="00D70F84" w:rsidRPr="00CB6D1D" w:rsidRDefault="00D70F84" w:rsidP="00D70F84">
      <w:pPr>
        <w:pStyle w:val="Akapitzlist"/>
        <w:numPr>
          <w:ilvl w:val="0"/>
          <w:numId w:val="1"/>
        </w:numPr>
        <w:rPr>
          <w:b/>
          <w:bCs/>
        </w:rPr>
      </w:pPr>
      <w:r>
        <w:t xml:space="preserve">Przedmiotem zamówienia: </w:t>
      </w:r>
      <w:bookmarkStart w:id="1" w:name="_Hlk80084432"/>
      <w:r w:rsidRPr="00CB6D1D">
        <w:rPr>
          <w:b/>
          <w:bCs/>
        </w:rPr>
        <w:t>,,Poprawa Efektywności energetycznej budynku Urzędu Gminy Tyrawa Wołoska”</w:t>
      </w:r>
    </w:p>
    <w:bookmarkEnd w:id="1"/>
    <w:p w14:paraId="386541E8" w14:textId="18C3CE18" w:rsidR="00D70F84" w:rsidRDefault="00D70F84" w:rsidP="00D70F84">
      <w:pPr>
        <w:pStyle w:val="Akapitzlist"/>
      </w:pPr>
      <w:r>
        <w:t>Przedsięwzięcie obejmuje dostawę i realizację następujących prac:</w:t>
      </w:r>
    </w:p>
    <w:p w14:paraId="39CEA756" w14:textId="7AC81D29" w:rsidR="00D70F84" w:rsidRDefault="00D70F84" w:rsidP="00D70F84">
      <w:pPr>
        <w:pStyle w:val="Akapitzlist"/>
        <w:numPr>
          <w:ilvl w:val="0"/>
          <w:numId w:val="2"/>
        </w:numPr>
      </w:pPr>
      <w:r>
        <w:t>Inwerter 1 szt.</w:t>
      </w:r>
    </w:p>
    <w:p w14:paraId="6A13B13E" w14:textId="5B6C1FDF" w:rsidR="00D70F84" w:rsidRDefault="00D70F84" w:rsidP="00D70F84">
      <w:pPr>
        <w:pStyle w:val="Akapitzlist"/>
        <w:numPr>
          <w:ilvl w:val="0"/>
          <w:numId w:val="2"/>
        </w:numPr>
      </w:pPr>
      <w:r>
        <w:t>Moduły polikrystaliczne o mocy 6,27 kWp.</w:t>
      </w:r>
    </w:p>
    <w:p w14:paraId="5E0F84ED" w14:textId="0CB0A75C" w:rsidR="00D70F84" w:rsidRDefault="00D70F84" w:rsidP="00D70F84">
      <w:pPr>
        <w:pStyle w:val="Akapitzlist"/>
        <w:numPr>
          <w:ilvl w:val="0"/>
          <w:numId w:val="2"/>
        </w:numPr>
      </w:pPr>
      <w:r>
        <w:t>Wykonanie konstrukcji nośnej.</w:t>
      </w:r>
    </w:p>
    <w:p w14:paraId="70113289" w14:textId="526F034D" w:rsidR="00D70F84" w:rsidRDefault="00D70F84" w:rsidP="00D70F84">
      <w:pPr>
        <w:pStyle w:val="Akapitzlist"/>
        <w:numPr>
          <w:ilvl w:val="0"/>
          <w:numId w:val="2"/>
        </w:numPr>
      </w:pPr>
      <w:r>
        <w:t>Okablowanie zabezpieczenia i rozłącznik DC z wyzwalaczem podnapięciowym w miejscu posadowienia modułów.</w:t>
      </w:r>
    </w:p>
    <w:p w14:paraId="07DE83BB" w14:textId="18BE290B" w:rsidR="00D70F84" w:rsidRDefault="00D70F84" w:rsidP="00D70F84">
      <w:pPr>
        <w:pStyle w:val="Akapitzlist"/>
        <w:numPr>
          <w:ilvl w:val="0"/>
          <w:numId w:val="2"/>
        </w:numPr>
      </w:pPr>
      <w:r>
        <w:t>Montaż i uruchomienie.</w:t>
      </w:r>
    </w:p>
    <w:p w14:paraId="45BDA542" w14:textId="6E6851DF" w:rsidR="00536428" w:rsidRDefault="00D70F84" w:rsidP="00536428">
      <w:pPr>
        <w:pStyle w:val="Akapitzlist"/>
        <w:numPr>
          <w:ilvl w:val="0"/>
          <w:numId w:val="2"/>
        </w:numPr>
      </w:pPr>
      <w:r>
        <w:t>Opracowanie dokumentacji odbiorowej, wniosku do operatora energii elektrycznej oraz uzgodnienia z rzeczoznawcą p.poż.</w:t>
      </w:r>
    </w:p>
    <w:p w14:paraId="3319C8B4" w14:textId="77777777" w:rsidR="00536428" w:rsidRDefault="00536428" w:rsidP="00536428">
      <w:pPr>
        <w:pStyle w:val="Akapitzlist"/>
        <w:ind w:left="1080"/>
      </w:pPr>
    </w:p>
    <w:p w14:paraId="5F67E0F9" w14:textId="42D94BB1" w:rsidR="00536428" w:rsidRDefault="00536428" w:rsidP="00536428">
      <w:pPr>
        <w:pStyle w:val="Akapitzlist"/>
        <w:numPr>
          <w:ilvl w:val="0"/>
          <w:numId w:val="1"/>
        </w:numPr>
      </w:pPr>
      <w:r>
        <w:t>Miejsce realizacji zadania:</w:t>
      </w:r>
    </w:p>
    <w:p w14:paraId="7E4E010C" w14:textId="6EC7BCB0" w:rsidR="00D33352" w:rsidRDefault="00536428" w:rsidP="00D33352">
      <w:pPr>
        <w:pStyle w:val="Akapitzlist"/>
      </w:pPr>
      <w:r>
        <w:t>Miejscem realizacji zadania jest budynek Urzędu Gminy w Tyrawie Wołoskiej, adres: Tyrawa Wołoska 175, 38-535 Tyrawa Wołoska (dz. nr ew. 313/1</w:t>
      </w:r>
      <w:r w:rsidR="00D33352">
        <w:t>)</w:t>
      </w:r>
    </w:p>
    <w:p w14:paraId="7F9EAA43" w14:textId="04F6D623" w:rsidR="00D33352" w:rsidRDefault="00D33352" w:rsidP="00D33352">
      <w:pPr>
        <w:pStyle w:val="Akapitzlist"/>
      </w:pPr>
    </w:p>
    <w:p w14:paraId="0C81B1B1" w14:textId="0C60A8CE" w:rsidR="00D33352" w:rsidRDefault="00D33352" w:rsidP="00D33352">
      <w:pPr>
        <w:pStyle w:val="Akapitzlist"/>
        <w:numPr>
          <w:ilvl w:val="0"/>
          <w:numId w:val="1"/>
        </w:numPr>
      </w:pPr>
      <w:r>
        <w:t>Kryterium wyboru najkorzystniejszej oferty:</w:t>
      </w:r>
    </w:p>
    <w:p w14:paraId="4C232F77" w14:textId="4E72E147" w:rsidR="002B6EAD" w:rsidRDefault="002B6EAD" w:rsidP="002B6EAD">
      <w:pPr>
        <w:pStyle w:val="Akapitzlist"/>
        <w:numPr>
          <w:ilvl w:val="0"/>
          <w:numId w:val="3"/>
        </w:numPr>
      </w:pPr>
      <w:r>
        <w:t>Zamawiający jest uprawniony do poprawiania oczywistych omyłek rachunkowych z uwzględnieniem konsekwencji rachunkowych dokonywanych poprawek.</w:t>
      </w:r>
    </w:p>
    <w:p w14:paraId="7CE0B421" w14:textId="485A621E" w:rsidR="002B6EAD" w:rsidRDefault="002B6EAD" w:rsidP="002B6EAD">
      <w:pPr>
        <w:pStyle w:val="Akapitzlist"/>
        <w:numPr>
          <w:ilvl w:val="0"/>
          <w:numId w:val="3"/>
        </w:numPr>
      </w:pPr>
      <w:r>
        <w:lastRenderedPageBreak/>
        <w:t xml:space="preserve">Przy dokonywaniu wyboru najkorzystniejszej oferty Zamawiający stosować będzie wyłącznie kryterium ceny tj. cena oferty = 100%. </w:t>
      </w:r>
    </w:p>
    <w:p w14:paraId="536B5644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>•</w:t>
      </w:r>
      <w:r>
        <w:tab/>
        <w:t>Oferta z najniższą ceną otrzyma maksymalną ilość punktów = 100 pkt, oferty następne będą oceniane na zasadzie proporcji w stosunku do oferty najtańszej wg wzoru:</w:t>
      </w:r>
    </w:p>
    <w:p w14:paraId="57D94758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 xml:space="preserve">C = [C min / C bad] x 100 </w:t>
      </w:r>
    </w:p>
    <w:p w14:paraId="4592D03D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 xml:space="preserve">gdzie: </w:t>
      </w:r>
    </w:p>
    <w:p w14:paraId="2C4B82C3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 xml:space="preserve">C - liczba punktów za cenę </w:t>
      </w:r>
    </w:p>
    <w:p w14:paraId="67E43B12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 xml:space="preserve">C min - najniższa cena ofertowa </w:t>
      </w:r>
    </w:p>
    <w:p w14:paraId="39BAFF46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>C bad - cena oferty badanej</w:t>
      </w:r>
    </w:p>
    <w:p w14:paraId="55E0032F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>Oceny dokonywać będzie zamawiający, stosując zasadę, iż oferta nie odrzucona, złożona przez Wykonawcę zawierająca najniższą cenę jest ofertą najkorzystniejszą.</w:t>
      </w:r>
    </w:p>
    <w:p w14:paraId="0DE70B5A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 xml:space="preserve">Zamawiający wybierze ofertę cenową Wykonawcy odpowiadającą wszystkim wymogom postawionym przez niego dla prawidłowej realizacji zamówienia i o najniższej cenie brutto za całość zamówienia. </w:t>
      </w:r>
    </w:p>
    <w:p w14:paraId="0A6B4F15" w14:textId="77777777" w:rsidR="002B6EAD" w:rsidRDefault="002B6EAD" w:rsidP="002B6EAD">
      <w:pPr>
        <w:pStyle w:val="Akapitzlist"/>
        <w:numPr>
          <w:ilvl w:val="0"/>
          <w:numId w:val="3"/>
        </w:numPr>
      </w:pPr>
      <w:r>
        <w:t>Wykonawca, którego oferta zawiera braki lub nieścisłości, zostanie wezwany do ich uzupełnienia, a jeśli tego nie uczyni, jego oferta nie będzie dalej rozpatrywana.</w:t>
      </w:r>
    </w:p>
    <w:p w14:paraId="51C58104" w14:textId="77777777" w:rsidR="002B6EAD" w:rsidRPr="000F1F81" w:rsidRDefault="002B6EAD" w:rsidP="002B6EAD">
      <w:pPr>
        <w:pStyle w:val="Akapitzlist"/>
        <w:numPr>
          <w:ilvl w:val="0"/>
          <w:numId w:val="3"/>
        </w:numPr>
      </w:pPr>
      <w:r>
        <w:t xml:space="preserve">Z Wykonawcą, którego oferta </w:t>
      </w:r>
      <w:r w:rsidRPr="000F1F81">
        <w:t xml:space="preserve">cenowa zostanie uznana za najkorzystniejszą, w terminie do 7 dni od daty powiadomienia o wyborze oferty zostanie podpisana umowa – termin i miejsce podpisania umowy uzgodnione zostaną telefonicznie. </w:t>
      </w:r>
    </w:p>
    <w:p w14:paraId="20F34C9F" w14:textId="77777777" w:rsidR="002B6EAD" w:rsidRPr="000F1F81" w:rsidRDefault="002B6EAD" w:rsidP="002B6EAD">
      <w:pPr>
        <w:pStyle w:val="Akapitzlist"/>
        <w:numPr>
          <w:ilvl w:val="0"/>
          <w:numId w:val="3"/>
        </w:numPr>
      </w:pPr>
      <w:r w:rsidRPr="000F1F81">
        <w:t>Termin związania ofertą cenową wynosi 30 dni od dnia otwarcia ofert przez zamawiającego.</w:t>
      </w:r>
    </w:p>
    <w:p w14:paraId="76757CC4" w14:textId="30CF4542" w:rsidR="00D33352" w:rsidRDefault="00D33352" w:rsidP="002B6EAD">
      <w:pPr>
        <w:pStyle w:val="Akapitzlist"/>
        <w:ind w:left="1080"/>
      </w:pPr>
    </w:p>
    <w:p w14:paraId="377274A9" w14:textId="564C2A6E" w:rsidR="00D33352" w:rsidRDefault="00D33352" w:rsidP="00D33352">
      <w:pPr>
        <w:pStyle w:val="Akapitzlist"/>
        <w:numPr>
          <w:ilvl w:val="0"/>
          <w:numId w:val="1"/>
        </w:numPr>
      </w:pPr>
      <w:r>
        <w:t>Warunki gwarancji:</w:t>
      </w:r>
    </w:p>
    <w:p w14:paraId="3CF25BCD" w14:textId="77777777" w:rsidR="00D33352" w:rsidRDefault="00D33352" w:rsidP="00D33352">
      <w:r>
        <w:t>Urządzenia wchodzące w skład instalacji muszą posiadać gwarancję producentów:</w:t>
      </w:r>
    </w:p>
    <w:p w14:paraId="1C21EDC0" w14:textId="2F8A8B25" w:rsidR="00BF1397" w:rsidRDefault="00D33352" w:rsidP="00D33352">
      <w:r>
        <w:t xml:space="preserve">- </w:t>
      </w:r>
      <w:r w:rsidR="00BF1397">
        <w:t>gwarancja na panel fotowoltaiczny; 10 lat oraz 25 lat na min. 80% mocy,</w:t>
      </w:r>
    </w:p>
    <w:p w14:paraId="7D791053" w14:textId="2726A65A" w:rsidR="00D33352" w:rsidRDefault="00D33352" w:rsidP="00D33352">
      <w:r>
        <w:t xml:space="preserve">- </w:t>
      </w:r>
      <w:r w:rsidR="00BF1397">
        <w:t>gwarancja na inwerter: 10 lat,</w:t>
      </w:r>
      <w:r>
        <w:t xml:space="preserve"> </w:t>
      </w:r>
    </w:p>
    <w:p w14:paraId="0F3A505B" w14:textId="6401765C" w:rsidR="00D33352" w:rsidRDefault="00D33352" w:rsidP="00D33352">
      <w:r>
        <w:t xml:space="preserve">- </w:t>
      </w:r>
      <w:r w:rsidR="00BF1397">
        <w:t>gwarancja na konstrukcję: 10 lat,</w:t>
      </w:r>
      <w:r>
        <w:t xml:space="preserve"> </w:t>
      </w:r>
    </w:p>
    <w:p w14:paraId="02530DCA" w14:textId="77777777" w:rsidR="00BF1397" w:rsidRDefault="00D33352" w:rsidP="00D33352">
      <w:r w:rsidRPr="00D33352">
        <w:t xml:space="preserve">- </w:t>
      </w:r>
      <w:r w:rsidR="00BF1397">
        <w:t>gwarancja na pozostałe instalacje: 10 lat,</w:t>
      </w:r>
    </w:p>
    <w:p w14:paraId="253B6034" w14:textId="10C89900" w:rsidR="00D33352" w:rsidRDefault="00BF1397" w:rsidP="00D33352">
      <w:r>
        <w:t>- gwarancja na roboty montażowe: 10 lat</w:t>
      </w:r>
      <w:r w:rsidR="00D33352">
        <w:t>.</w:t>
      </w:r>
    </w:p>
    <w:p w14:paraId="7AA2415B" w14:textId="2CF06F86" w:rsidR="00BF1397" w:rsidRDefault="00BF1397" w:rsidP="00D33352">
      <w:r>
        <w:t>Wykonanie serwisu po jednym roku użytkowania, który obejmuje m. in.  pomiary instalacji, sprawdzenie sprawności modułów i sprawdzenie sprawności falownika oraz ich mycie wodą demineralizowaną.</w:t>
      </w:r>
    </w:p>
    <w:p w14:paraId="5BD4B2DA" w14:textId="734B47F9" w:rsidR="00D33352" w:rsidRDefault="00D33352" w:rsidP="00D33352">
      <w:pPr>
        <w:pStyle w:val="Akapitzlist"/>
        <w:numPr>
          <w:ilvl w:val="0"/>
          <w:numId w:val="1"/>
        </w:numPr>
      </w:pPr>
      <w:r>
        <w:t>Pożądany termin realizacji zamówienia:</w:t>
      </w:r>
    </w:p>
    <w:p w14:paraId="2C8AFA03" w14:textId="764EC4E1" w:rsidR="00D33352" w:rsidRDefault="00D33352" w:rsidP="00D33352">
      <w:r>
        <w:t>Termin realizacji zadania, określa się maksymalnie do 29.10.2021 r.</w:t>
      </w:r>
    </w:p>
    <w:p w14:paraId="35883592" w14:textId="77777777" w:rsidR="00D33352" w:rsidRPr="00D33352" w:rsidRDefault="00D33352" w:rsidP="00D33352">
      <w:pPr>
        <w:pStyle w:val="Akapitzlist"/>
        <w:numPr>
          <w:ilvl w:val="0"/>
          <w:numId w:val="1"/>
        </w:numPr>
      </w:pPr>
      <w:r w:rsidRPr="00D33352">
        <w:t>Miejsce lub sposób uzyskania zapytania ofertowego</w:t>
      </w:r>
    </w:p>
    <w:p w14:paraId="46E3E679" w14:textId="0CA7645D" w:rsidR="00D33352" w:rsidRDefault="00D33352" w:rsidP="00D33352">
      <w:pPr>
        <w:pStyle w:val="Akapitzlist"/>
      </w:pPr>
      <w:r>
        <w:t xml:space="preserve">Urząd Gminy w Tyrawie Wołoskiej 38-535 Tyrawa Wołoska 175 i </w:t>
      </w:r>
      <w:hyperlink r:id="rId5" w:history="1">
        <w:r w:rsidRPr="004A517F">
          <w:rPr>
            <w:rStyle w:val="Hipercze"/>
          </w:rPr>
          <w:t>www.bip.tyrawa.pl</w:t>
        </w:r>
      </w:hyperlink>
    </w:p>
    <w:p w14:paraId="587DD46C" w14:textId="77777777" w:rsidR="00D33352" w:rsidRDefault="00D33352" w:rsidP="00D33352">
      <w:pPr>
        <w:pStyle w:val="Akapitzlist"/>
      </w:pPr>
    </w:p>
    <w:p w14:paraId="01275F33" w14:textId="77777777" w:rsidR="00AD3F9D" w:rsidRDefault="00D33352" w:rsidP="00D33352">
      <w:pPr>
        <w:pStyle w:val="Akapitzlist"/>
        <w:numPr>
          <w:ilvl w:val="0"/>
          <w:numId w:val="1"/>
        </w:numPr>
      </w:pPr>
      <w:r w:rsidRPr="00D33352">
        <w:t xml:space="preserve">Istotne warunki umowy </w:t>
      </w:r>
    </w:p>
    <w:p w14:paraId="2ED70C32" w14:textId="1C943FF5" w:rsidR="00D33352" w:rsidRDefault="00AD3F9D" w:rsidP="00AD3F9D">
      <w:pPr>
        <w:pStyle w:val="Akapitzlist"/>
      </w:pPr>
      <w:r>
        <w:t xml:space="preserve">Według załącznika nr </w:t>
      </w:r>
      <w:r w:rsidR="000F1F81">
        <w:t>2</w:t>
      </w:r>
    </w:p>
    <w:p w14:paraId="2F15389F" w14:textId="77777777" w:rsidR="00AD3F9D" w:rsidRDefault="00AD3F9D" w:rsidP="00AD3F9D">
      <w:pPr>
        <w:pStyle w:val="Akapitzlist"/>
      </w:pPr>
    </w:p>
    <w:p w14:paraId="0A63F747" w14:textId="77777777" w:rsidR="00AD3F9D" w:rsidRPr="00AD3F9D" w:rsidRDefault="00AD3F9D" w:rsidP="00AD3F9D">
      <w:pPr>
        <w:pStyle w:val="Akapitzlist"/>
        <w:numPr>
          <w:ilvl w:val="0"/>
          <w:numId w:val="1"/>
        </w:numPr>
      </w:pPr>
      <w:r w:rsidRPr="00AD3F9D">
        <w:t>Opis sposobu przygotowania ofert</w:t>
      </w:r>
    </w:p>
    <w:p w14:paraId="2EDF4B64" w14:textId="77777777" w:rsidR="00AD3F9D" w:rsidRDefault="00AD3F9D" w:rsidP="00AD3F9D">
      <w:pPr>
        <w:pStyle w:val="Akapitzlist"/>
      </w:pPr>
      <w:r>
        <w:t>•</w:t>
      </w:r>
      <w:r>
        <w:tab/>
        <w:t xml:space="preserve">Wykonawca może złożyć tylko jedną ofertę. </w:t>
      </w:r>
    </w:p>
    <w:p w14:paraId="475C050F" w14:textId="77777777" w:rsidR="00AD3F9D" w:rsidRDefault="00AD3F9D" w:rsidP="00AD3F9D">
      <w:pPr>
        <w:pStyle w:val="Akapitzlist"/>
      </w:pPr>
      <w:r>
        <w:lastRenderedPageBreak/>
        <w:t>•</w:t>
      </w:r>
      <w:r>
        <w:tab/>
        <w:t xml:space="preserve">Oferta musi obejmować całość zamówienia. </w:t>
      </w:r>
    </w:p>
    <w:p w14:paraId="5DE810F4" w14:textId="152284A4" w:rsidR="00AD3F9D" w:rsidRDefault="00AD3F9D" w:rsidP="00AD3F9D">
      <w:pPr>
        <w:pStyle w:val="Akapitzlist"/>
      </w:pPr>
      <w:r>
        <w:t>•</w:t>
      </w:r>
      <w:r>
        <w:tab/>
        <w:t xml:space="preserve">Oferta winna zawierać wypełniony i podpisany formularz „Oferta”, dokumenty </w:t>
      </w:r>
      <w:r w:rsidRPr="000F1F81">
        <w:t>wymienione w pkt. 1</w:t>
      </w:r>
      <w:r w:rsidR="00834000" w:rsidRPr="000F1F81">
        <w:t>6</w:t>
      </w:r>
      <w:r w:rsidRPr="000F1F81">
        <w:t xml:space="preserve"> </w:t>
      </w:r>
      <w:r>
        <w:t>niniejszego zapytania ofertowego oraz podpisane</w:t>
      </w:r>
      <w:r w:rsidR="004D5649">
        <w:t xml:space="preserve"> i zaparafowane, na każdej stronie</w:t>
      </w:r>
      <w:r>
        <w:t xml:space="preserve"> istotne</w:t>
      </w:r>
      <w:r w:rsidR="004D5649">
        <w:t>,</w:t>
      </w:r>
      <w:r>
        <w:t xml:space="preserve"> postanowienia umowy (Załącznik nr ).</w:t>
      </w:r>
    </w:p>
    <w:p w14:paraId="3D29447B" w14:textId="42A9E941" w:rsidR="00AD3F9D" w:rsidRDefault="00AD3F9D" w:rsidP="00AD3F9D">
      <w:pPr>
        <w:pStyle w:val="Akapitzlist"/>
      </w:pPr>
      <w:r>
        <w:t>•</w:t>
      </w:r>
      <w:r>
        <w:tab/>
        <w:t>Oferta oraz pozostałe dokumenty, dla których Zamawiający określił wzory w formie załączników do niniejs</w:t>
      </w:r>
      <w:r w:rsidR="00CB6D1D">
        <w:t>zego zapytania</w:t>
      </w:r>
      <w:r>
        <w:t>, winny być sporządzone zgodnie z tymi wzorami.</w:t>
      </w:r>
    </w:p>
    <w:p w14:paraId="733508F5" w14:textId="77777777" w:rsidR="00AD3F9D" w:rsidRDefault="00AD3F9D" w:rsidP="00AD3F9D">
      <w:pPr>
        <w:pStyle w:val="Akapitzlist"/>
      </w:pPr>
      <w:r>
        <w:t>•</w:t>
      </w:r>
      <w:r>
        <w:tab/>
        <w:t>Oferta winna być sporządzona na piśmie (ręcznie, na maszynie do pisania lub w postaci wydruku komputerowego), w języku polskim, w formie zapewniającej pełną czytelność jej treści. Oferty nieczytelne zostaną odrzucone.</w:t>
      </w:r>
    </w:p>
    <w:p w14:paraId="54A59CE2" w14:textId="77777777" w:rsidR="00AD3F9D" w:rsidRDefault="00AD3F9D" w:rsidP="00AD3F9D">
      <w:pPr>
        <w:pStyle w:val="Akapitzlist"/>
      </w:pPr>
      <w:r>
        <w:t>•</w:t>
      </w:r>
      <w:r>
        <w:tab/>
        <w:t>Wszelkie zmiany w treści ofert (poprawki, przekreślenia, dopiski) powinny być podpisane lub parafowane przez Wykonawcę - w przeciwnym wypadku nie będą uwzględniane.</w:t>
      </w:r>
    </w:p>
    <w:p w14:paraId="708069EF" w14:textId="17476FA9" w:rsidR="00AD3F9D" w:rsidRDefault="00AD3F9D" w:rsidP="00AD3F9D">
      <w:pPr>
        <w:pStyle w:val="Akapitzlist"/>
      </w:pPr>
      <w:r>
        <w:t>•</w:t>
      </w:r>
      <w:r>
        <w:tab/>
        <w:t>Wszystkie</w:t>
      </w:r>
      <w:r w:rsidR="004D5649">
        <w:t xml:space="preserve"> </w:t>
      </w:r>
      <w:r>
        <w:t>dokumenty winny być złożone w oryginale lub w kopii potwierdzonej za zgodność z oryginałem przez Wykonawcę.</w:t>
      </w:r>
    </w:p>
    <w:p w14:paraId="096CDBE1" w14:textId="77777777" w:rsidR="00AD3F9D" w:rsidRDefault="00AD3F9D" w:rsidP="00AD3F9D">
      <w:pPr>
        <w:pStyle w:val="Akapitzlist"/>
      </w:pPr>
      <w:r>
        <w:t>•</w:t>
      </w:r>
      <w:r>
        <w:tab/>
        <w:t xml:space="preserve">Strony oferty zawierające jakąkolwiek treść winny być ze sobą połączone. </w:t>
      </w:r>
    </w:p>
    <w:p w14:paraId="6BE80A27" w14:textId="0A454746" w:rsidR="00AD3F9D" w:rsidRDefault="00AD3F9D" w:rsidP="00AD3F9D">
      <w:pPr>
        <w:pStyle w:val="Akapitzlist"/>
      </w:pPr>
      <w:r>
        <w:t>•</w:t>
      </w:r>
      <w:r>
        <w:tab/>
        <w:t>Ofertę należy umieścić w opakowaniu uniemożliwiającym odczytanie jej zawartości bez uszkodzenia tego opakowania. Opakowanie winno być oznaczone nazwą (firmą) i adresem Wykonawcy, zaadresowane do Zamawiającego na adres:</w:t>
      </w:r>
    </w:p>
    <w:p w14:paraId="6D940442" w14:textId="77777777" w:rsidR="00AD3F9D" w:rsidRPr="00AD3F9D" w:rsidRDefault="00AD3F9D" w:rsidP="00AD3F9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</w:pPr>
      <w:r w:rsidRPr="00AD3F9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>URZĄD GMINY TYRAWA WOŁOSKA</w:t>
      </w:r>
    </w:p>
    <w:p w14:paraId="627440CD" w14:textId="77777777" w:rsidR="00AD3F9D" w:rsidRPr="00AD3F9D" w:rsidRDefault="00AD3F9D" w:rsidP="00AD3F9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</w:pPr>
      <w:r w:rsidRPr="00AD3F9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>38-535 TYRAWA WOŁOSKA 175</w:t>
      </w:r>
    </w:p>
    <w:p w14:paraId="59BE8646" w14:textId="0E4FA70D" w:rsidR="00AD3F9D" w:rsidRPr="00AD3F9D" w:rsidRDefault="00AD3F9D" w:rsidP="00AD3F9D">
      <w:pPr>
        <w:pStyle w:val="Akapitzlist"/>
        <w:rPr>
          <w:kern w:val="3"/>
        </w:rPr>
      </w:pPr>
      <w:r w:rsidRPr="008C1496">
        <w:rPr>
          <w:kern w:val="3"/>
        </w:rPr>
        <w:t>oraz opisane: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F1F81" w:rsidRPr="000F1F81" w14:paraId="020BE91A" w14:textId="77777777" w:rsidTr="00AD3F9D">
        <w:tc>
          <w:tcPr>
            <w:tcW w:w="9067" w:type="dxa"/>
          </w:tcPr>
          <w:p w14:paraId="56B19FC5" w14:textId="5FCEFE3A" w:rsidR="00AD3F9D" w:rsidRPr="000F1F81" w:rsidRDefault="00AD3F9D" w:rsidP="00AD3F9D">
            <w:pPr>
              <w:suppressAutoHyphens/>
              <w:autoSpaceDN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</w:pPr>
            <w:bookmarkStart w:id="2" w:name="_Hlk77159121"/>
            <w:r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„</w:t>
            </w:r>
            <w:r w:rsidRPr="000F1F81">
              <w:rPr>
                <w:b/>
                <w:sz w:val="24"/>
                <w:szCs w:val="24"/>
              </w:rPr>
              <w:t>Poprawa Efektywności energetycznej budynku Urzędu Gminy Tyrawa Wołoska</w:t>
            </w:r>
            <w:r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”</w:t>
            </w:r>
          </w:p>
          <w:p w14:paraId="078485C1" w14:textId="1B995607" w:rsidR="00AD3F9D" w:rsidRPr="000F1F81" w:rsidRDefault="00AD3F9D" w:rsidP="00AD3F9D">
            <w:pPr>
              <w:pStyle w:val="Akapitzlist"/>
              <w:ind w:left="0"/>
              <w:jc w:val="center"/>
            </w:pPr>
            <w:r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 xml:space="preserve">Nie otwierać przed dniem </w:t>
            </w:r>
            <w:r w:rsidR="004D5649"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2</w:t>
            </w:r>
            <w:r w:rsidR="00B60E3E"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4</w:t>
            </w:r>
            <w:r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 xml:space="preserve"> </w:t>
            </w:r>
            <w:r w:rsidR="004D5649"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sierpnia</w:t>
            </w:r>
            <w:r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 xml:space="preserve"> 2021 r. godz. 13</w:t>
            </w:r>
            <w:r w:rsidRPr="000F1F8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vertAlign w:val="superscript"/>
                <w:lang w:eastAsia="ar-SA"/>
              </w:rPr>
              <w:t>15</w:t>
            </w:r>
            <w:bookmarkEnd w:id="2"/>
          </w:p>
        </w:tc>
      </w:tr>
    </w:tbl>
    <w:p w14:paraId="643E649B" w14:textId="614EBACE" w:rsidR="00AD3F9D" w:rsidRPr="000F1F81" w:rsidRDefault="00AD3F9D" w:rsidP="00AD3F9D">
      <w:pPr>
        <w:pStyle w:val="Akapitzlist"/>
      </w:pPr>
      <w:r w:rsidRPr="000F1F81">
        <w:t>•</w:t>
      </w:r>
      <w:r w:rsidRPr="000F1F81">
        <w:tab/>
        <w:t>Przed upływem terminu składania ofert Wykonawca może wprowadzić zmiany do złożonej oferty. Zmiany winny być doręczone Zamawiającemu na piśmie przed upływem terminu składania ofert. Oświadczenie o wprowadzeniu zmian winno być opakowane tak, jak oferta a opakowanie winno zawierać dodatkowe oznaczenie wyrazem ZMIANA.</w:t>
      </w:r>
    </w:p>
    <w:p w14:paraId="246165A7" w14:textId="77777777" w:rsidR="00AD3F9D" w:rsidRPr="000F1F81" w:rsidRDefault="00AD3F9D" w:rsidP="00AD3F9D">
      <w:pPr>
        <w:pStyle w:val="Akapitzlist"/>
      </w:pPr>
    </w:p>
    <w:p w14:paraId="42DDA1DC" w14:textId="562EED34" w:rsidR="00AD3F9D" w:rsidRPr="000F1F81" w:rsidRDefault="00AD3F9D" w:rsidP="00AD3F9D">
      <w:pPr>
        <w:pStyle w:val="Akapitzlist"/>
        <w:numPr>
          <w:ilvl w:val="0"/>
          <w:numId w:val="1"/>
        </w:numPr>
      </w:pPr>
      <w:r w:rsidRPr="000F1F81">
        <w:t>Miejsce i termin składania ofert</w:t>
      </w:r>
    </w:p>
    <w:p w14:paraId="4B974745" w14:textId="77777777" w:rsidR="00AD3F9D" w:rsidRPr="000F1F81" w:rsidRDefault="00AD3F9D" w:rsidP="00AD3F9D">
      <w:pPr>
        <w:pStyle w:val="Akapitzlist"/>
      </w:pPr>
      <w:r w:rsidRPr="000F1F81">
        <w:t>Oferty winny być złożone w Sekretariacie  Urzędu Gminy Tyrawa Wołoska, 38-535 Tyrawa Wołoska 175.</w:t>
      </w:r>
    </w:p>
    <w:p w14:paraId="6365829C" w14:textId="04C7C7F9" w:rsidR="00AD3F9D" w:rsidRPr="000F1F81" w:rsidRDefault="00AD3F9D" w:rsidP="00AD3F9D">
      <w:pPr>
        <w:pStyle w:val="Akapitzlist"/>
      </w:pPr>
      <w:r w:rsidRPr="000F1F81">
        <w:t xml:space="preserve">Oferty należy składać do dnia </w:t>
      </w:r>
      <w:r w:rsidR="004D5649" w:rsidRPr="000F1F81">
        <w:t>2</w:t>
      </w:r>
      <w:r w:rsidR="00B60E3E" w:rsidRPr="000F1F81">
        <w:t>4</w:t>
      </w:r>
      <w:r w:rsidRPr="000F1F81">
        <w:t xml:space="preserve"> </w:t>
      </w:r>
      <w:r w:rsidR="004D5649" w:rsidRPr="000F1F81">
        <w:t>sierpnia</w:t>
      </w:r>
      <w:r w:rsidRPr="000F1F81">
        <w:t xml:space="preserve"> 2021 r. do godz. 13</w:t>
      </w:r>
      <w:r w:rsidRPr="000F1F81">
        <w:rPr>
          <w:vertAlign w:val="superscript"/>
        </w:rPr>
        <w:t>00</w:t>
      </w:r>
      <w:r w:rsidRPr="000F1F81">
        <w:t>. Decydujące znaczenie dla oceny zachowania powyższego terminu ma data i godzina wpływu oferty do Zamawiającego, a nie data jej wysłania przesyłką pocztową lub kurierską.</w:t>
      </w:r>
    </w:p>
    <w:p w14:paraId="2F1CBDC7" w14:textId="7CA9397B" w:rsidR="00AD3F9D" w:rsidRPr="000F1F81" w:rsidRDefault="00AD3F9D" w:rsidP="00AD3F9D">
      <w:pPr>
        <w:pStyle w:val="Akapitzlist"/>
      </w:pPr>
    </w:p>
    <w:p w14:paraId="501C021F" w14:textId="77777777" w:rsidR="00AD3F9D" w:rsidRPr="000F1F81" w:rsidRDefault="00AD3F9D" w:rsidP="00AD3F9D">
      <w:pPr>
        <w:pStyle w:val="Akapitzlist"/>
        <w:numPr>
          <w:ilvl w:val="0"/>
          <w:numId w:val="1"/>
        </w:numPr>
      </w:pPr>
      <w:r w:rsidRPr="000F1F81">
        <w:t>Wskazanie miejsca i terminu otwarcia ofert.</w:t>
      </w:r>
    </w:p>
    <w:p w14:paraId="5D8A3820" w14:textId="2123B208" w:rsidR="00AD3F9D" w:rsidRPr="000F1F81" w:rsidRDefault="00AD3F9D" w:rsidP="00AD3F9D">
      <w:pPr>
        <w:pStyle w:val="Akapitzlist"/>
      </w:pPr>
      <w:r w:rsidRPr="000F1F81">
        <w:t xml:space="preserve">Oferty zostaną otwarte w Urzędzie Gminy Tyrawa Wołoska, 38-535 Tyrawa Wołoska 175, pokój nr 31 w dniu </w:t>
      </w:r>
      <w:r w:rsidR="004D5649" w:rsidRPr="000F1F81">
        <w:t>2</w:t>
      </w:r>
      <w:r w:rsidR="00B60E3E" w:rsidRPr="000F1F81">
        <w:t>4</w:t>
      </w:r>
      <w:r w:rsidR="004D5649" w:rsidRPr="000F1F81">
        <w:t xml:space="preserve"> sierpnia</w:t>
      </w:r>
      <w:r w:rsidRPr="000F1F81">
        <w:t xml:space="preserve"> 2021 r. godz. 13</w:t>
      </w:r>
      <w:r w:rsidRPr="000F1F81">
        <w:rPr>
          <w:vertAlign w:val="superscript"/>
        </w:rPr>
        <w:t>15</w:t>
      </w:r>
    </w:p>
    <w:p w14:paraId="653B7320" w14:textId="77777777" w:rsidR="00AD3F9D" w:rsidRDefault="00AD3F9D" w:rsidP="00AD3F9D">
      <w:pPr>
        <w:pStyle w:val="Akapitzlist"/>
      </w:pPr>
    </w:p>
    <w:p w14:paraId="4D7C11C3" w14:textId="77777777" w:rsidR="00AD3F9D" w:rsidRDefault="00AD3F9D" w:rsidP="00AD3F9D">
      <w:pPr>
        <w:pStyle w:val="Akapitzlist"/>
        <w:numPr>
          <w:ilvl w:val="0"/>
          <w:numId w:val="1"/>
        </w:numPr>
      </w:pPr>
      <w:r>
        <w:t>Informacja o sposobie porozumiewania się zamawiającego z wykonawcami oraz przekazywania oświadczeń lub dokumentów.</w:t>
      </w:r>
    </w:p>
    <w:p w14:paraId="2BC24F7E" w14:textId="03DE13E4" w:rsidR="00AD3F9D" w:rsidRDefault="00AD3F9D" w:rsidP="00AD3F9D">
      <w:pPr>
        <w:pStyle w:val="Akapitzlist"/>
      </w:pPr>
      <w:r>
        <w:t xml:space="preserve">W niniejszym zapytaniu Ofertowym zawiadomienia oraz informacje Zamawiający i Oferenci/Wykonawcy przekazują drogą elektroniczną na adres: urzad@tyrawa.pl z wyłączeniem oferty, dokumentów, oświadczeń i załączników do niej, która może zostać złożona wyłącznie na piśmie). Osobą upoważnioną do porozumiewania się z </w:t>
      </w:r>
      <w:r>
        <w:lastRenderedPageBreak/>
        <w:t xml:space="preserve">Oferentami/Wykonawcami jest </w:t>
      </w:r>
      <w:r w:rsidRPr="000F1F81">
        <w:t>P. Krystian Domaradzki, tel. 13 46</w:t>
      </w:r>
      <w:r w:rsidR="00B60E3E" w:rsidRPr="000F1F81">
        <w:t> </w:t>
      </w:r>
      <w:r w:rsidRPr="000F1F81">
        <w:t>569</w:t>
      </w:r>
      <w:r w:rsidR="00B60E3E" w:rsidRPr="000F1F81">
        <w:t xml:space="preserve"> </w:t>
      </w:r>
      <w:r w:rsidRPr="000F1F81">
        <w:t>31</w:t>
      </w:r>
      <w:r w:rsidR="000F1F81">
        <w:t xml:space="preserve"> oraz P. Dagmara Tomaszewska tel. 13 46 569 26 </w:t>
      </w:r>
      <w:r>
        <w:t>w dni robocze</w:t>
      </w:r>
      <w:r w:rsidR="004D5649">
        <w:t xml:space="preserve"> </w:t>
      </w:r>
      <w:r>
        <w:t xml:space="preserve">godz. 7.30 – 15.30 (piątek; 7.30 -13.00). </w:t>
      </w:r>
    </w:p>
    <w:p w14:paraId="7847E5C8" w14:textId="77777777" w:rsidR="00834000" w:rsidRDefault="00834000" w:rsidP="00AD3F9D">
      <w:pPr>
        <w:pStyle w:val="Akapitzlist"/>
      </w:pPr>
    </w:p>
    <w:p w14:paraId="2B881532" w14:textId="77777777" w:rsidR="002B6EAD" w:rsidRDefault="002B6EAD" w:rsidP="00AD3F9D">
      <w:pPr>
        <w:pStyle w:val="Akapitzlist"/>
      </w:pPr>
    </w:p>
    <w:p w14:paraId="44C420A8" w14:textId="77777777" w:rsidR="00834000" w:rsidRDefault="00834000" w:rsidP="00834000">
      <w:pPr>
        <w:pStyle w:val="Akapitzlist"/>
        <w:numPr>
          <w:ilvl w:val="0"/>
          <w:numId w:val="1"/>
        </w:numPr>
      </w:pPr>
      <w:r>
        <w:t>Podwykonawcy</w:t>
      </w:r>
    </w:p>
    <w:p w14:paraId="3325B6C2" w14:textId="794720F0" w:rsidR="00834000" w:rsidRDefault="00834000" w:rsidP="00834000">
      <w:pPr>
        <w:pStyle w:val="Akapitzlist"/>
      </w:pPr>
      <w:r>
        <w:t>Nie dopuszcza się udziału podwykonawców.</w:t>
      </w:r>
    </w:p>
    <w:p w14:paraId="38C79DFC" w14:textId="77777777" w:rsidR="00834000" w:rsidRDefault="00834000" w:rsidP="00834000">
      <w:pPr>
        <w:pStyle w:val="Akapitzlist"/>
      </w:pPr>
    </w:p>
    <w:p w14:paraId="1D252D13" w14:textId="75B92CA7" w:rsidR="004D5649" w:rsidRDefault="004D5649" w:rsidP="002B6EAD">
      <w:pPr>
        <w:pStyle w:val="Akapitzlist"/>
        <w:numPr>
          <w:ilvl w:val="0"/>
          <w:numId w:val="1"/>
        </w:numPr>
      </w:pPr>
      <w:r>
        <w:t>Warunki jakie powinni spełniać wykonawcy zamówienia w zakresie dokumentów i oświadczeń:</w:t>
      </w:r>
    </w:p>
    <w:p w14:paraId="5BF2F4B5" w14:textId="42D8C03A" w:rsidR="004D5649" w:rsidRDefault="004D5649" w:rsidP="004D5649">
      <w:pPr>
        <w:pStyle w:val="Akapitzlist"/>
      </w:pPr>
      <w:r>
        <w:t xml:space="preserve">O udzielenie zamówienia mogą ubiegać się Wykonawcy, którzy spełniają warunki dotyczące: </w:t>
      </w:r>
    </w:p>
    <w:p w14:paraId="1053393B" w14:textId="4FBB5A69" w:rsidR="004D5649" w:rsidRDefault="004D5649" w:rsidP="004D5649">
      <w:pPr>
        <w:pStyle w:val="Akapitzlist"/>
        <w:numPr>
          <w:ilvl w:val="0"/>
          <w:numId w:val="5"/>
        </w:numPr>
      </w:pPr>
      <w:r>
        <w:t xml:space="preserve">posiadania uprawnień do wykonania określonej działalności lub czynności, </w:t>
      </w:r>
      <w:r w:rsidR="00834000">
        <w:t>jeżeli przepisy prawa nakładają obowiązek ich posiadania,</w:t>
      </w:r>
    </w:p>
    <w:p w14:paraId="61885671" w14:textId="49AAB827" w:rsidR="00834000" w:rsidRDefault="00834000" w:rsidP="004D5649">
      <w:pPr>
        <w:pStyle w:val="Akapitzlist"/>
        <w:numPr>
          <w:ilvl w:val="0"/>
          <w:numId w:val="5"/>
        </w:numPr>
      </w:pPr>
      <w:r>
        <w:t>posiadania wiedzy i doświadczenia,</w:t>
      </w:r>
    </w:p>
    <w:p w14:paraId="3A327E96" w14:textId="258C6E81" w:rsidR="00834000" w:rsidRDefault="00834000" w:rsidP="00834000">
      <w:pPr>
        <w:pStyle w:val="Akapitzlist"/>
        <w:numPr>
          <w:ilvl w:val="0"/>
          <w:numId w:val="5"/>
        </w:numPr>
      </w:pPr>
      <w:r>
        <w:t>dysponowania odpowiednim potencjałem technicznym oraz osobami zdolnymi do wykonania zamówienia,</w:t>
      </w:r>
    </w:p>
    <w:p w14:paraId="17780B87" w14:textId="348EBCEC" w:rsidR="00834000" w:rsidRDefault="00834000" w:rsidP="00834000">
      <w:pPr>
        <w:pStyle w:val="Akapitzlist"/>
        <w:numPr>
          <w:ilvl w:val="0"/>
          <w:numId w:val="5"/>
        </w:numPr>
      </w:pPr>
      <w:r>
        <w:t>sytuacji ekonomicznej i finansowej,</w:t>
      </w:r>
    </w:p>
    <w:p w14:paraId="62F2721D" w14:textId="4B752A7D" w:rsidR="00834000" w:rsidRDefault="00834000" w:rsidP="00834000">
      <w:pPr>
        <w:pStyle w:val="Akapitzlist"/>
        <w:numPr>
          <w:ilvl w:val="0"/>
          <w:numId w:val="5"/>
        </w:numPr>
      </w:pPr>
      <w:r>
        <w:t>nie zalegają z opłaceniem podatków, opłat oraz składek na ubezpieczenie zdrowotne i społeczne – oświadczenie wykonawcy o niezaleganiu z opłaceniem podatków, opłat oraz składek na ubezpieczenie zdrowotne i społeczne - Załącznik nr 4.</w:t>
      </w:r>
    </w:p>
    <w:p w14:paraId="1FC5AAE0" w14:textId="77777777" w:rsidR="004D5649" w:rsidRDefault="004D5649" w:rsidP="004D5649">
      <w:pPr>
        <w:pStyle w:val="Akapitzlist"/>
      </w:pPr>
    </w:p>
    <w:p w14:paraId="4DDD4355" w14:textId="0E5F46C0" w:rsidR="00834000" w:rsidRDefault="00834000" w:rsidP="002B6EAD">
      <w:pPr>
        <w:pStyle w:val="Akapitzlist"/>
        <w:numPr>
          <w:ilvl w:val="0"/>
          <w:numId w:val="1"/>
        </w:numPr>
      </w:pPr>
      <w:r>
        <w:t>Oferta winna zawierać następujące dokumenty:</w:t>
      </w:r>
    </w:p>
    <w:p w14:paraId="7829F83B" w14:textId="6473E300" w:rsidR="00834000" w:rsidRDefault="00834000" w:rsidP="00834000">
      <w:pPr>
        <w:pStyle w:val="Akapitzlist"/>
        <w:numPr>
          <w:ilvl w:val="0"/>
          <w:numId w:val="6"/>
        </w:numPr>
      </w:pPr>
      <w:r>
        <w:t>wypełniony formularz ofertowy – załącznik nr 1,</w:t>
      </w:r>
    </w:p>
    <w:p w14:paraId="31296238" w14:textId="5E4A4F92" w:rsidR="007F740F" w:rsidRDefault="007F740F" w:rsidP="007F740F">
      <w:pPr>
        <w:pStyle w:val="Akapitzlist"/>
        <w:numPr>
          <w:ilvl w:val="0"/>
          <w:numId w:val="6"/>
        </w:numPr>
      </w:pPr>
      <w:r>
        <w:t>podpisany i parafowany projekt umowy – załącznik nr 2,</w:t>
      </w:r>
    </w:p>
    <w:p w14:paraId="4CD874BB" w14:textId="780CB4A0" w:rsidR="00834000" w:rsidRDefault="00834000" w:rsidP="00834000">
      <w:pPr>
        <w:pStyle w:val="Akapitzlist"/>
        <w:numPr>
          <w:ilvl w:val="0"/>
          <w:numId w:val="6"/>
        </w:numPr>
      </w:pPr>
      <w:r>
        <w:t xml:space="preserve">oświadczenie o braku podstaw do wykluczenia – załącznik nr </w:t>
      </w:r>
      <w:r w:rsidR="007F740F">
        <w:t>3</w:t>
      </w:r>
      <w:r>
        <w:t>,</w:t>
      </w:r>
    </w:p>
    <w:p w14:paraId="3D0A53DE" w14:textId="23448D04" w:rsidR="00834000" w:rsidRDefault="00834000" w:rsidP="00834000">
      <w:pPr>
        <w:pStyle w:val="Akapitzlist"/>
        <w:numPr>
          <w:ilvl w:val="0"/>
          <w:numId w:val="6"/>
        </w:numPr>
      </w:pPr>
      <w:r>
        <w:t>oświadczenie wykonawcy o niezaleganiu z opłaceniem podatków, opłat i składek na ubezpieczenie społeczne i zdrowotne – załącznik nr 4.</w:t>
      </w:r>
    </w:p>
    <w:p w14:paraId="17E28E40" w14:textId="77777777" w:rsidR="00834000" w:rsidRDefault="00834000" w:rsidP="00834000">
      <w:pPr>
        <w:pStyle w:val="Akapitzlist"/>
        <w:ind w:left="1440"/>
      </w:pPr>
    </w:p>
    <w:p w14:paraId="75E30FA1" w14:textId="22DB9797" w:rsidR="002B6EAD" w:rsidRPr="002B6EAD" w:rsidRDefault="002B6EAD" w:rsidP="002B6EAD">
      <w:pPr>
        <w:pStyle w:val="Akapitzlist"/>
        <w:rPr>
          <w:bCs/>
        </w:rPr>
      </w:pPr>
    </w:p>
    <w:p w14:paraId="1B6DF340" w14:textId="6CA092AE" w:rsidR="002B6EAD" w:rsidRDefault="002B6EAD" w:rsidP="002B6EAD"/>
    <w:p w14:paraId="318282D9" w14:textId="6D37BDCC" w:rsidR="002B6EAD" w:rsidRDefault="002B6EAD" w:rsidP="002B6EAD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</w:rPr>
      </w:pPr>
      <w:r w:rsidRPr="00B47451">
        <w:rPr>
          <w:rFonts w:eastAsia="Calibri"/>
          <w:b/>
        </w:rPr>
        <w:t>Zamawiający zastrzega sobie prawo do odstąpienia lub unieważnienia postępowania bez podania przyczyn.</w:t>
      </w:r>
    </w:p>
    <w:p w14:paraId="0E791BB2" w14:textId="57283462" w:rsidR="002B6EAD" w:rsidRDefault="002B6EAD" w:rsidP="002B6EAD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</w:rPr>
      </w:pPr>
    </w:p>
    <w:p w14:paraId="3C6E80B3" w14:textId="634810D9" w:rsidR="002B6EAD" w:rsidRPr="000F1F81" w:rsidRDefault="007F740F" w:rsidP="002B6E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Calibri"/>
          <w:bCs/>
        </w:rPr>
      </w:pPr>
      <w:r w:rsidRPr="000F1F81">
        <w:rPr>
          <w:rFonts w:eastAsia="Calibri"/>
          <w:bCs/>
        </w:rPr>
        <w:t>Załączniki</w:t>
      </w:r>
    </w:p>
    <w:p w14:paraId="47C6D267" w14:textId="77777777" w:rsidR="002B6EAD" w:rsidRDefault="002B6EAD" w:rsidP="002B6EAD">
      <w:pPr>
        <w:pStyle w:val="Akapitzlist"/>
      </w:pPr>
    </w:p>
    <w:p w14:paraId="497C5A74" w14:textId="06416D5E" w:rsidR="002B6EAD" w:rsidRDefault="007F740F" w:rsidP="002B6EAD">
      <w:pPr>
        <w:pStyle w:val="Akapitzlist"/>
      </w:pPr>
      <w:r>
        <w:t>załącznik nr 1 – formularz ofertowy,</w:t>
      </w:r>
    </w:p>
    <w:p w14:paraId="030F1AC0" w14:textId="38DA75DA" w:rsidR="00AD3F9D" w:rsidRDefault="007F740F" w:rsidP="00AD3F9D">
      <w:pPr>
        <w:pStyle w:val="Akapitzlist"/>
      </w:pPr>
      <w:r>
        <w:t>załącznik nr 2 - projekt umowy,</w:t>
      </w:r>
    </w:p>
    <w:p w14:paraId="2FE7F926" w14:textId="24528DB0" w:rsidR="002806D6" w:rsidRDefault="002806D6" w:rsidP="00AD3F9D">
      <w:pPr>
        <w:pStyle w:val="Akapitzlist"/>
      </w:pPr>
      <w:r>
        <w:t>załącznik nr 3 – oświadczenie,</w:t>
      </w:r>
    </w:p>
    <w:p w14:paraId="0E125795" w14:textId="1A40666A" w:rsidR="002806D6" w:rsidRDefault="002806D6" w:rsidP="00AD3F9D">
      <w:pPr>
        <w:pStyle w:val="Akapitzlist"/>
      </w:pPr>
      <w:r>
        <w:t>załącznik nr 4 – oświadczenie wykonawcy o niezaleganiu z opłaceniem podatków, opłat oraz składek na ubezpieczanie zdrowotne i społeczne</w:t>
      </w:r>
      <w:r w:rsidR="000F1F81">
        <w:t>.</w:t>
      </w:r>
    </w:p>
    <w:sectPr w:rsidR="0028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13D13"/>
    <w:multiLevelType w:val="hybridMultilevel"/>
    <w:tmpl w:val="EC96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73969"/>
    <w:multiLevelType w:val="hybridMultilevel"/>
    <w:tmpl w:val="C512F276"/>
    <w:lvl w:ilvl="0" w:tplc="B2247F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07CF2"/>
    <w:multiLevelType w:val="hybridMultilevel"/>
    <w:tmpl w:val="81EE243C"/>
    <w:lvl w:ilvl="0" w:tplc="977292E2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85438D"/>
    <w:multiLevelType w:val="hybridMultilevel"/>
    <w:tmpl w:val="43BABC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9210BE"/>
    <w:multiLevelType w:val="hybridMultilevel"/>
    <w:tmpl w:val="578ADFE2"/>
    <w:lvl w:ilvl="0" w:tplc="85581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30D26"/>
    <w:multiLevelType w:val="hybridMultilevel"/>
    <w:tmpl w:val="4A3EB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84"/>
    <w:rsid w:val="000C7D3B"/>
    <w:rsid w:val="000F1F81"/>
    <w:rsid w:val="000F50CD"/>
    <w:rsid w:val="0015042B"/>
    <w:rsid w:val="001A65FE"/>
    <w:rsid w:val="002806D6"/>
    <w:rsid w:val="002B6EAD"/>
    <w:rsid w:val="002F440D"/>
    <w:rsid w:val="004D5649"/>
    <w:rsid w:val="00536428"/>
    <w:rsid w:val="007F740F"/>
    <w:rsid w:val="00834000"/>
    <w:rsid w:val="00AD3F9D"/>
    <w:rsid w:val="00B60E3E"/>
    <w:rsid w:val="00BF1397"/>
    <w:rsid w:val="00CB6D1D"/>
    <w:rsid w:val="00D13601"/>
    <w:rsid w:val="00D23CAB"/>
    <w:rsid w:val="00D33352"/>
    <w:rsid w:val="00D7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0BED"/>
  <w15:chartTrackingRefBased/>
  <w15:docId w15:val="{5C4B64C6-32F0-4EBB-8C92-888798B1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F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3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352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AD3F9D"/>
  </w:style>
  <w:style w:type="table" w:styleId="Tabela-Siatka">
    <w:name w:val="Table Grid"/>
    <w:basedOn w:val="Standardowy"/>
    <w:uiPriority w:val="39"/>
    <w:rsid w:val="00AD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13</cp:revision>
  <cp:lastPrinted>2021-08-17T09:27:00Z</cp:lastPrinted>
  <dcterms:created xsi:type="dcterms:W3CDTF">2021-07-14T09:50:00Z</dcterms:created>
  <dcterms:modified xsi:type="dcterms:W3CDTF">2021-08-17T11:44:00Z</dcterms:modified>
</cp:coreProperties>
</file>