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D81F" w14:textId="72BBE17E" w:rsidR="00C27F7F" w:rsidRPr="005615D4" w:rsidRDefault="00C27F7F" w:rsidP="009F3097">
      <w:pPr>
        <w:spacing w:after="0" w:line="25" w:lineRule="atLeast"/>
        <w:ind w:right="-72"/>
        <w:jc w:val="center"/>
        <w:rPr>
          <w:rFonts w:eastAsia="Times New Roman" w:cs="Arial"/>
          <w:b/>
          <w:bCs/>
          <w:sz w:val="28"/>
          <w:szCs w:val="28"/>
          <w:lang w:eastAsia="pl-PL"/>
        </w:rPr>
      </w:pPr>
      <w:r w:rsidRPr="005615D4">
        <w:rPr>
          <w:rFonts w:eastAsia="Times New Roman" w:cs="Arial"/>
          <w:b/>
          <w:bCs/>
          <w:sz w:val="28"/>
          <w:szCs w:val="28"/>
          <w:lang w:eastAsia="pl-PL"/>
        </w:rPr>
        <w:t>Sadzenie drzew i krze</w:t>
      </w:r>
      <w:r w:rsidRPr="005615D4">
        <w:rPr>
          <w:rFonts w:eastAsia="Times New Roman" w:cs="Arial"/>
          <w:b/>
          <w:bCs/>
          <w:iCs/>
          <w:sz w:val="28"/>
          <w:szCs w:val="28"/>
          <w:lang w:eastAsia="pl-PL"/>
        </w:rPr>
        <w:t>wó</w:t>
      </w:r>
      <w:r w:rsidRPr="005615D4">
        <w:rPr>
          <w:rFonts w:eastAsia="Times New Roman" w:cs="Arial"/>
          <w:b/>
          <w:bCs/>
          <w:sz w:val="28"/>
          <w:szCs w:val="28"/>
          <w:lang w:eastAsia="pl-PL"/>
        </w:rPr>
        <w:t>w miododajnych sposobem na ochronę bioróżnorodności w</w:t>
      </w:r>
      <w:r w:rsidR="00CF75C7" w:rsidRPr="005615D4">
        <w:rPr>
          <w:rFonts w:eastAsia="Times New Roman" w:cs="Arial"/>
          <w:b/>
          <w:bCs/>
          <w:sz w:val="28"/>
          <w:szCs w:val="28"/>
          <w:lang w:eastAsia="pl-PL"/>
        </w:rPr>
        <w:t> </w:t>
      </w:r>
      <w:r w:rsidRPr="005615D4">
        <w:rPr>
          <w:rFonts w:eastAsia="Times New Roman" w:cs="Arial"/>
          <w:b/>
          <w:bCs/>
          <w:sz w:val="28"/>
          <w:szCs w:val="28"/>
          <w:lang w:eastAsia="pl-PL"/>
        </w:rPr>
        <w:t>województwie podkarpackim.</w:t>
      </w:r>
    </w:p>
    <w:p w14:paraId="2CC681D5" w14:textId="77777777" w:rsidR="005615D4" w:rsidRPr="005615D4" w:rsidRDefault="005615D4" w:rsidP="009F3097">
      <w:pPr>
        <w:spacing w:after="0" w:line="25" w:lineRule="atLeast"/>
        <w:ind w:right="-72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0CE0761C" w14:textId="194252B3" w:rsidR="005615D4" w:rsidRPr="005615D4" w:rsidRDefault="005615D4" w:rsidP="009F3097">
      <w:pPr>
        <w:spacing w:after="0" w:line="25" w:lineRule="atLeast"/>
        <w:ind w:right="-72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615D4">
        <w:rPr>
          <w:noProof/>
          <w:sz w:val="24"/>
          <w:szCs w:val="24"/>
        </w:rPr>
        <w:drawing>
          <wp:inline distT="0" distB="0" distL="0" distR="0" wp14:anchorId="166923EE" wp14:editId="0F13B33A">
            <wp:extent cx="5457825" cy="3071831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303" cy="309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4CA02" w14:textId="5A740A2E" w:rsidR="007D1A8B" w:rsidRPr="005615D4" w:rsidRDefault="005615D4" w:rsidP="005615D4">
      <w:pPr>
        <w:spacing w:after="0" w:line="25" w:lineRule="atLeast"/>
        <w:ind w:right="-72"/>
        <w:jc w:val="right"/>
        <w:rPr>
          <w:rFonts w:eastAsia="Times New Roman" w:cs="Arial"/>
          <w:sz w:val="20"/>
          <w:szCs w:val="20"/>
          <w:lang w:eastAsia="pl-PL"/>
        </w:rPr>
      </w:pPr>
      <w:r w:rsidRPr="005615D4">
        <w:rPr>
          <w:rFonts w:eastAsia="Times New Roman" w:cs="Arial"/>
          <w:sz w:val="20"/>
          <w:szCs w:val="20"/>
          <w:lang w:eastAsia="pl-PL"/>
        </w:rPr>
        <w:t>f</w:t>
      </w:r>
      <w:bookmarkStart w:id="0" w:name="_Hlk86313353"/>
      <w:r w:rsidRPr="005615D4">
        <w:rPr>
          <w:rFonts w:eastAsia="Times New Roman" w:cs="Arial"/>
          <w:sz w:val="20"/>
          <w:szCs w:val="20"/>
          <w:lang w:eastAsia="pl-PL"/>
        </w:rPr>
        <w:t>ot. A.Magda UMWP</w:t>
      </w:r>
      <w:bookmarkEnd w:id="0"/>
    </w:p>
    <w:p w14:paraId="4C43D7F0" w14:textId="77777777" w:rsidR="005615D4" w:rsidRPr="005615D4" w:rsidRDefault="005615D4" w:rsidP="006F48E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EA5A9A8" w14:textId="304E365D" w:rsidR="00776436" w:rsidRPr="005615D4" w:rsidRDefault="006F48EE" w:rsidP="006F48E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615D4">
        <w:rPr>
          <w:rFonts w:eastAsia="Times New Roman" w:cs="Times New Roman"/>
          <w:sz w:val="24"/>
          <w:szCs w:val="24"/>
          <w:lang w:eastAsia="pl-PL"/>
        </w:rPr>
        <w:t>Idea prowadzenia kampanii wpierającej owadopylność</w:t>
      </w:r>
      <w:r w:rsidR="00013AFC" w:rsidRPr="005615D4">
        <w:rPr>
          <w:rFonts w:eastAsia="Times New Roman" w:cs="Times New Roman"/>
          <w:sz w:val="24"/>
          <w:szCs w:val="24"/>
          <w:lang w:eastAsia="pl-PL"/>
        </w:rPr>
        <w:t xml:space="preserve"> pn:</w:t>
      </w:r>
      <w:r w:rsidR="00013AFC" w:rsidRPr="005615D4">
        <w:rPr>
          <w:sz w:val="24"/>
          <w:szCs w:val="24"/>
        </w:rPr>
        <w:t xml:space="preserve"> </w:t>
      </w:r>
      <w:r w:rsidR="00013AFC" w:rsidRPr="005615D4">
        <w:rPr>
          <w:rFonts w:eastAsia="Times New Roman" w:cs="Times New Roman"/>
          <w:sz w:val="24"/>
          <w:szCs w:val="24"/>
          <w:lang w:eastAsia="pl-PL"/>
        </w:rPr>
        <w:t xml:space="preserve">„Rola pszczół miodnych w zachowaniu bioróżnorodności w rolnictwie”,  </w:t>
      </w:r>
      <w:r w:rsidRPr="005615D4">
        <w:rPr>
          <w:rFonts w:eastAsia="Times New Roman" w:cs="Times New Roman"/>
          <w:sz w:val="24"/>
          <w:szCs w:val="24"/>
          <w:lang w:eastAsia="pl-PL"/>
        </w:rPr>
        <w:t xml:space="preserve">zrodziła się w 2015 roku, we współpracy </w:t>
      </w:r>
      <w:r w:rsidR="001632EB" w:rsidRPr="005615D4">
        <w:rPr>
          <w:rFonts w:eastAsia="Times New Roman" w:cs="Times New Roman"/>
          <w:sz w:val="24"/>
          <w:szCs w:val="24"/>
          <w:lang w:eastAsia="pl-PL"/>
        </w:rPr>
        <w:t>S</w:t>
      </w:r>
      <w:r w:rsidRPr="005615D4">
        <w:rPr>
          <w:rFonts w:eastAsia="Times New Roman" w:cs="Times New Roman"/>
          <w:sz w:val="24"/>
          <w:szCs w:val="24"/>
          <w:lang w:eastAsia="pl-PL"/>
        </w:rPr>
        <w:t xml:space="preserve">amorządu </w:t>
      </w:r>
      <w:r w:rsidR="001632EB" w:rsidRPr="005615D4">
        <w:rPr>
          <w:rFonts w:eastAsia="Times New Roman" w:cs="Times New Roman"/>
          <w:sz w:val="24"/>
          <w:szCs w:val="24"/>
          <w:lang w:eastAsia="pl-PL"/>
        </w:rPr>
        <w:t>W</w:t>
      </w:r>
      <w:r w:rsidRPr="005615D4">
        <w:rPr>
          <w:rFonts w:eastAsia="Times New Roman" w:cs="Times New Roman"/>
          <w:sz w:val="24"/>
          <w:szCs w:val="24"/>
          <w:lang w:eastAsia="pl-PL"/>
        </w:rPr>
        <w:t>ojewództwa</w:t>
      </w:r>
      <w:r w:rsidR="001632EB" w:rsidRPr="005615D4">
        <w:rPr>
          <w:rFonts w:eastAsia="Times New Roman" w:cs="Times New Roman"/>
          <w:sz w:val="24"/>
          <w:szCs w:val="24"/>
          <w:lang w:eastAsia="pl-PL"/>
        </w:rPr>
        <w:t xml:space="preserve"> Podkarpackiego</w:t>
      </w:r>
      <w:r w:rsidRPr="005615D4">
        <w:rPr>
          <w:rFonts w:eastAsia="Times New Roman" w:cs="Times New Roman"/>
          <w:sz w:val="24"/>
          <w:szCs w:val="24"/>
          <w:lang w:eastAsia="pl-PL"/>
        </w:rPr>
        <w:t xml:space="preserve"> z</w:t>
      </w:r>
      <w:r w:rsidR="001632EB" w:rsidRPr="005615D4">
        <w:rPr>
          <w:rFonts w:eastAsia="Times New Roman" w:cs="Times New Roman"/>
          <w:sz w:val="24"/>
          <w:szCs w:val="24"/>
          <w:lang w:eastAsia="pl-PL"/>
        </w:rPr>
        <w:t> </w:t>
      </w:r>
      <w:r w:rsidRPr="005615D4">
        <w:rPr>
          <w:rFonts w:eastAsia="Times New Roman" w:cs="Times New Roman"/>
          <w:sz w:val="24"/>
          <w:szCs w:val="24"/>
          <w:lang w:eastAsia="pl-PL"/>
        </w:rPr>
        <w:t>Wojewódzkim Związkiem Pszczelarzy w</w:t>
      </w:r>
      <w:r w:rsidR="001632EB" w:rsidRPr="005615D4">
        <w:rPr>
          <w:rFonts w:eastAsia="Times New Roman" w:cs="Times New Roman"/>
          <w:sz w:val="24"/>
          <w:szCs w:val="24"/>
          <w:lang w:eastAsia="pl-PL"/>
        </w:rPr>
        <w:t> </w:t>
      </w:r>
      <w:r w:rsidRPr="005615D4">
        <w:rPr>
          <w:rFonts w:eastAsia="Times New Roman" w:cs="Times New Roman"/>
          <w:sz w:val="24"/>
          <w:szCs w:val="24"/>
          <w:lang w:eastAsia="pl-PL"/>
        </w:rPr>
        <w:t xml:space="preserve">Rzeszowie. </w:t>
      </w:r>
      <w:r w:rsidR="001632EB" w:rsidRPr="005615D4">
        <w:rPr>
          <w:rFonts w:eastAsia="Times New Roman" w:cs="Times New Roman"/>
          <w:sz w:val="24"/>
          <w:szCs w:val="24"/>
          <w:lang w:eastAsia="pl-PL"/>
        </w:rPr>
        <w:t xml:space="preserve">Głównym elementem tego działania jest sadzenie roślin miododajnych w celu ochrony bioróżnorodności naszego środowiska. </w:t>
      </w:r>
      <w:r w:rsidRPr="005615D4">
        <w:rPr>
          <w:rFonts w:eastAsia="Times New Roman" w:cs="Times New Roman"/>
          <w:sz w:val="24"/>
          <w:szCs w:val="24"/>
          <w:lang w:eastAsia="pl-PL"/>
        </w:rPr>
        <w:t xml:space="preserve">W ciągu siedmiu lat w ramach kampanii </w:t>
      </w:r>
      <w:r w:rsidR="001632EB" w:rsidRPr="005615D4">
        <w:rPr>
          <w:rFonts w:eastAsia="Times New Roman" w:cs="Times New Roman"/>
          <w:sz w:val="24"/>
          <w:szCs w:val="24"/>
          <w:lang w:eastAsia="pl-PL"/>
        </w:rPr>
        <w:t>posadzonych zostało 45</w:t>
      </w:r>
      <w:r w:rsidR="00F24C79">
        <w:rPr>
          <w:rFonts w:eastAsia="Times New Roman" w:cs="Times New Roman"/>
          <w:sz w:val="24"/>
          <w:szCs w:val="24"/>
          <w:lang w:eastAsia="pl-PL"/>
        </w:rPr>
        <w:t xml:space="preserve"> tys. </w:t>
      </w:r>
      <w:r w:rsidR="001632EB" w:rsidRPr="005615D4">
        <w:rPr>
          <w:rFonts w:eastAsia="Times New Roman" w:cs="Times New Roman"/>
          <w:sz w:val="24"/>
          <w:szCs w:val="24"/>
          <w:lang w:eastAsia="pl-PL"/>
        </w:rPr>
        <w:t xml:space="preserve">szt. drzew i krzewów, które z biegiem czasu stanowią cenny pożytek dla owadów zapylających. Na ten </w:t>
      </w:r>
      <w:r w:rsidR="00776436" w:rsidRPr="005615D4">
        <w:rPr>
          <w:rFonts w:eastAsia="Times New Roman" w:cs="Times New Roman"/>
          <w:sz w:val="24"/>
          <w:szCs w:val="24"/>
          <w:lang w:eastAsia="pl-PL"/>
        </w:rPr>
        <w:t>cel</w:t>
      </w:r>
      <w:r w:rsidR="001632EB" w:rsidRPr="005615D4">
        <w:rPr>
          <w:rFonts w:eastAsia="Times New Roman" w:cs="Times New Roman"/>
          <w:sz w:val="24"/>
          <w:szCs w:val="24"/>
          <w:lang w:eastAsia="pl-PL"/>
        </w:rPr>
        <w:t xml:space="preserve"> przeznaczonych zostało </w:t>
      </w:r>
      <w:r w:rsidRPr="005615D4">
        <w:rPr>
          <w:rFonts w:eastAsia="Times New Roman" w:cs="Times New Roman"/>
          <w:sz w:val="24"/>
          <w:szCs w:val="24"/>
          <w:lang w:eastAsia="pl-PL"/>
        </w:rPr>
        <w:t xml:space="preserve"> ok. 600 tys. złotych</w:t>
      </w:r>
      <w:r w:rsidR="00776436" w:rsidRPr="005615D4">
        <w:rPr>
          <w:rFonts w:eastAsia="Times New Roman" w:cs="Times New Roman"/>
          <w:sz w:val="24"/>
          <w:szCs w:val="24"/>
          <w:lang w:eastAsia="pl-PL"/>
        </w:rPr>
        <w:t>.</w:t>
      </w:r>
    </w:p>
    <w:p w14:paraId="71906BAE" w14:textId="35DFD16E" w:rsidR="006F48EE" w:rsidRPr="005615D4" w:rsidRDefault="006F48EE" w:rsidP="006F48E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615D4">
        <w:rPr>
          <w:rFonts w:eastAsia="Times New Roman" w:cs="Times New Roman"/>
          <w:sz w:val="24"/>
          <w:szCs w:val="24"/>
          <w:lang w:eastAsia="pl-PL"/>
        </w:rPr>
        <w:t xml:space="preserve">W tym roku </w:t>
      </w:r>
      <w:r w:rsidR="00013AFC" w:rsidRPr="005615D4">
        <w:rPr>
          <w:rFonts w:eastAsia="Times New Roman" w:cs="Times New Roman"/>
          <w:sz w:val="24"/>
          <w:szCs w:val="24"/>
          <w:lang w:eastAsia="pl-PL"/>
        </w:rPr>
        <w:t>S</w:t>
      </w:r>
      <w:r w:rsidRPr="005615D4">
        <w:rPr>
          <w:rFonts w:eastAsia="Times New Roman" w:cs="Times New Roman"/>
          <w:sz w:val="24"/>
          <w:szCs w:val="24"/>
          <w:lang w:eastAsia="pl-PL"/>
        </w:rPr>
        <w:t>amorząd</w:t>
      </w:r>
      <w:r w:rsidR="00013AFC" w:rsidRPr="005615D4">
        <w:rPr>
          <w:rFonts w:eastAsia="Times New Roman" w:cs="Times New Roman"/>
          <w:sz w:val="24"/>
          <w:szCs w:val="24"/>
          <w:lang w:eastAsia="pl-PL"/>
        </w:rPr>
        <w:t xml:space="preserve"> Województwa Podkarpackiego </w:t>
      </w:r>
      <w:r w:rsidRPr="005615D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13AFC" w:rsidRPr="005615D4">
        <w:rPr>
          <w:rFonts w:eastAsia="Times New Roman" w:cs="Times New Roman"/>
          <w:sz w:val="24"/>
          <w:szCs w:val="24"/>
          <w:lang w:eastAsia="pl-PL"/>
        </w:rPr>
        <w:t xml:space="preserve">zakupił </w:t>
      </w:r>
      <w:r w:rsidRPr="005615D4">
        <w:rPr>
          <w:rFonts w:eastAsia="Times New Roman" w:cs="Times New Roman"/>
          <w:sz w:val="24"/>
          <w:szCs w:val="24"/>
          <w:lang w:eastAsia="pl-PL"/>
        </w:rPr>
        <w:t xml:space="preserve"> 6 tys. sztuk drzew i krzewów miododajnych, takich jak: lipa, klon, robinia akacjowa, pęcherznica kalinolistna, świdośliwa, tamaryszek, irga błyszcząca, tawuła szara.</w:t>
      </w:r>
      <w:r w:rsidR="00013AFC" w:rsidRPr="005615D4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50729665" w14:textId="79404E1D" w:rsidR="00A363A0" w:rsidRPr="005615D4" w:rsidRDefault="00A363A0" w:rsidP="006F48E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615D4">
        <w:rPr>
          <w:rFonts w:eastAsia="Times New Roman" w:cs="Times New Roman"/>
          <w:sz w:val="24"/>
          <w:szCs w:val="24"/>
          <w:lang w:eastAsia="pl-PL"/>
        </w:rPr>
        <w:t>W dniu 12 października przed budynkiem Urzędu Marszałkowskiego w Rzeszowie, miało miejsce symboliczne przekazanie roślin miododajnych przedstawicielom Wojewódzkiego Związku Pszczelarzy w Rzeszowie oraz jednostek samorządowych z terenu naszego województwa</w:t>
      </w:r>
      <w:r w:rsidR="007D1A8B" w:rsidRPr="005615D4">
        <w:rPr>
          <w:rFonts w:eastAsia="Times New Roman" w:cs="Times New Roman"/>
          <w:sz w:val="24"/>
          <w:szCs w:val="24"/>
          <w:lang w:eastAsia="pl-PL"/>
        </w:rPr>
        <w:t>.</w:t>
      </w:r>
      <w:r w:rsidRPr="005615D4">
        <w:rPr>
          <w:rFonts w:eastAsia="Times New Roman" w:cs="Times New Roman"/>
          <w:sz w:val="24"/>
          <w:szCs w:val="24"/>
          <w:lang w:eastAsia="pl-PL"/>
        </w:rPr>
        <w:t xml:space="preserve">  Sadzonki  drzew i</w:t>
      </w:r>
      <w:r w:rsidR="007D1A8B" w:rsidRPr="005615D4">
        <w:rPr>
          <w:rFonts w:eastAsia="Times New Roman" w:cs="Times New Roman"/>
          <w:sz w:val="24"/>
          <w:szCs w:val="24"/>
          <w:lang w:eastAsia="pl-PL"/>
        </w:rPr>
        <w:t> </w:t>
      </w:r>
      <w:r w:rsidRPr="005615D4">
        <w:rPr>
          <w:rFonts w:eastAsia="Times New Roman" w:cs="Times New Roman"/>
          <w:sz w:val="24"/>
          <w:szCs w:val="24"/>
          <w:lang w:eastAsia="pl-PL"/>
        </w:rPr>
        <w:t>krzewów przekazał  Stanisław Kruczek – Członek Zarządu Województwa Podkarpackiego oraz Adam Skiba – Prezes Wojewódzkiego Funduszu Ochrony Środowiska i Gospodarki Wodnej w Rzeszowie.  Wojewódzki Związek  Pszczelarzy reprezentował jego prezes - Tadeusz Dylon</w:t>
      </w:r>
      <w:r w:rsidR="007D1A8B" w:rsidRPr="005615D4">
        <w:rPr>
          <w:rFonts w:eastAsia="Times New Roman" w:cs="Times New Roman"/>
          <w:sz w:val="24"/>
          <w:szCs w:val="24"/>
          <w:lang w:eastAsia="pl-PL"/>
        </w:rPr>
        <w:t>.</w:t>
      </w:r>
      <w:r w:rsidRPr="005615D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615D4" w:rsidRPr="005615D4">
        <w:rPr>
          <w:rFonts w:eastAsia="Times New Roman" w:cs="Times New Roman"/>
          <w:sz w:val="24"/>
          <w:szCs w:val="24"/>
          <w:lang w:eastAsia="pl-PL"/>
        </w:rPr>
        <w:t>W przekazaniu sadzonek wziął również udział Piotr Kędrek – Dyrektor Departamentu Rolnictwa, Geodezji i Gospodarki Mieniem, który koordynuje to działanie.</w:t>
      </w:r>
    </w:p>
    <w:p w14:paraId="3301B4F5" w14:textId="301A6080" w:rsidR="005615D4" w:rsidRPr="005615D4" w:rsidRDefault="005615D4" w:rsidP="006F48E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615D4">
        <w:rPr>
          <w:noProof/>
          <w:sz w:val="24"/>
          <w:szCs w:val="24"/>
        </w:rPr>
        <w:lastRenderedPageBreak/>
        <w:drawing>
          <wp:inline distT="0" distB="0" distL="0" distR="0" wp14:anchorId="391D42F4" wp14:editId="3973F212">
            <wp:extent cx="5760720" cy="324231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4DEAB" w14:textId="1E00D22A" w:rsidR="005615D4" w:rsidRPr="005615D4" w:rsidRDefault="005615D4" w:rsidP="005615D4">
      <w:pPr>
        <w:spacing w:after="12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  <w:r w:rsidRPr="005615D4">
        <w:rPr>
          <w:rFonts w:eastAsia="Times New Roman" w:cs="Arial"/>
          <w:sz w:val="20"/>
          <w:szCs w:val="20"/>
          <w:lang w:eastAsia="pl-PL"/>
        </w:rPr>
        <w:t>fot. A.Magda UMWP</w:t>
      </w:r>
    </w:p>
    <w:p w14:paraId="1DC21FD2" w14:textId="77777777" w:rsidR="005615D4" w:rsidRPr="005615D4" w:rsidRDefault="005615D4" w:rsidP="006F48E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9DA5683" w14:textId="208B5ED7" w:rsidR="007D1A8B" w:rsidRPr="005615D4" w:rsidRDefault="007D1A8B" w:rsidP="006F48E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615D4">
        <w:rPr>
          <w:rFonts w:eastAsia="Times New Roman" w:cs="Times New Roman"/>
          <w:sz w:val="24"/>
          <w:szCs w:val="24"/>
          <w:lang w:eastAsia="pl-PL"/>
        </w:rPr>
        <w:t>Wszystkie podmioty, które zadeklarowały odbiór sadzonek, mogły tego dokonać w terminach ustalonych z dostawcą.</w:t>
      </w:r>
    </w:p>
    <w:p w14:paraId="5F4DAEAD" w14:textId="1B48CBC3" w:rsidR="006F48EE" w:rsidRPr="005615D4" w:rsidRDefault="006F48EE" w:rsidP="006F48E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615D4">
        <w:rPr>
          <w:rFonts w:eastAsia="Times New Roman" w:cs="Times New Roman"/>
          <w:sz w:val="24"/>
          <w:szCs w:val="24"/>
          <w:lang w:eastAsia="pl-PL"/>
        </w:rPr>
        <w:t xml:space="preserve">Realizacja kampanii oraz jej szeroki zasięg </w:t>
      </w:r>
      <w:r w:rsidR="00132CC5" w:rsidRPr="005615D4">
        <w:rPr>
          <w:rFonts w:eastAsia="Times New Roman" w:cs="Times New Roman"/>
          <w:sz w:val="24"/>
          <w:szCs w:val="24"/>
          <w:lang w:eastAsia="pl-PL"/>
        </w:rPr>
        <w:t>są możliwe</w:t>
      </w:r>
      <w:r w:rsidRPr="005615D4">
        <w:rPr>
          <w:rFonts w:eastAsia="Times New Roman" w:cs="Times New Roman"/>
          <w:sz w:val="24"/>
          <w:szCs w:val="24"/>
          <w:lang w:eastAsia="pl-PL"/>
        </w:rPr>
        <w:t xml:space="preserve"> w dużej mierze dzięki dotacjom pozyskiwanym z Wojewódzkiego Funduszu Ochrony Środowiska i</w:t>
      </w:r>
      <w:r w:rsidR="00132CC5" w:rsidRPr="005615D4">
        <w:rPr>
          <w:rFonts w:eastAsia="Times New Roman" w:cs="Times New Roman"/>
          <w:sz w:val="24"/>
          <w:szCs w:val="24"/>
          <w:lang w:eastAsia="pl-PL"/>
        </w:rPr>
        <w:t> </w:t>
      </w:r>
      <w:r w:rsidRPr="005615D4">
        <w:rPr>
          <w:rFonts w:eastAsia="Times New Roman" w:cs="Times New Roman"/>
          <w:sz w:val="24"/>
          <w:szCs w:val="24"/>
          <w:lang w:eastAsia="pl-PL"/>
        </w:rPr>
        <w:t>Gospodarki Wodnej w Rzeszowie</w:t>
      </w:r>
      <w:r w:rsidR="00776436" w:rsidRPr="005615D4">
        <w:rPr>
          <w:rFonts w:eastAsia="Times New Roman" w:cs="Times New Roman"/>
          <w:sz w:val="24"/>
          <w:szCs w:val="24"/>
          <w:lang w:eastAsia="pl-PL"/>
        </w:rPr>
        <w:t xml:space="preserve">, które stanowią nawet do 90 % kosztów zadania. </w:t>
      </w:r>
      <w:r w:rsidRPr="005615D4">
        <w:rPr>
          <w:rFonts w:eastAsia="Times New Roman" w:cs="Times New Roman"/>
          <w:sz w:val="24"/>
          <w:szCs w:val="24"/>
          <w:lang w:eastAsia="pl-PL"/>
        </w:rPr>
        <w:t>W bieżącym roku dotacja ta wyniosła 75 tys. złotych.</w:t>
      </w:r>
    </w:p>
    <w:p w14:paraId="18AC87A1" w14:textId="2FAB3E80" w:rsidR="00C27F7F" w:rsidRPr="005615D4" w:rsidRDefault="00C27F7F" w:rsidP="009F3097">
      <w:pPr>
        <w:spacing w:before="187" w:after="0" w:line="25" w:lineRule="atLeast"/>
        <w:ind w:right="29"/>
        <w:jc w:val="both"/>
        <w:rPr>
          <w:rFonts w:eastAsia="Times New Roman" w:cs="Arial"/>
          <w:sz w:val="24"/>
          <w:szCs w:val="24"/>
          <w:lang w:eastAsia="pl-PL"/>
        </w:rPr>
      </w:pPr>
      <w:r w:rsidRPr="005615D4">
        <w:rPr>
          <w:rFonts w:eastAsia="Times New Roman" w:cs="Arial"/>
          <w:sz w:val="24"/>
          <w:szCs w:val="24"/>
          <w:lang w:eastAsia="pl-PL"/>
        </w:rPr>
        <w:t xml:space="preserve">Nasze środowisko wymaga ciągłej troski a sadzenie roślin miododajnych jest jednym z jej przejawów. </w:t>
      </w:r>
      <w:r w:rsidR="009F3097" w:rsidRPr="005615D4">
        <w:rPr>
          <w:rFonts w:eastAsia="Times New Roman" w:cs="Arial"/>
          <w:sz w:val="24"/>
          <w:szCs w:val="24"/>
          <w:lang w:eastAsia="pl-PL"/>
        </w:rPr>
        <w:t>Ś</w:t>
      </w:r>
      <w:r w:rsidRPr="005615D4">
        <w:rPr>
          <w:rFonts w:eastAsia="Times New Roman" w:cs="Arial"/>
          <w:sz w:val="24"/>
          <w:szCs w:val="24"/>
          <w:lang w:eastAsia="pl-PL"/>
        </w:rPr>
        <w:t>wiadomość społeczna dotycząca stanu środowiska naturalnego jest coraz większa, jednak wymaga ciągłego pogłębiania. Sadzenie drzew i krzewów miododajnych odbywa się z</w:t>
      </w:r>
      <w:r w:rsidRPr="005615D4">
        <w:rPr>
          <w:rFonts w:eastAsia="Times New Roman" w:cs="Arial"/>
          <w:iCs/>
          <w:sz w:val="24"/>
          <w:szCs w:val="24"/>
          <w:lang w:eastAsia="pl-PL"/>
        </w:rPr>
        <w:t>w</w:t>
      </w:r>
      <w:r w:rsidRPr="005615D4">
        <w:rPr>
          <w:rFonts w:eastAsia="Times New Roman" w:cs="Arial"/>
          <w:sz w:val="24"/>
          <w:szCs w:val="24"/>
          <w:lang w:eastAsia="pl-PL"/>
        </w:rPr>
        <w:t>ykle przy udziale mieszkańców gmin w ramach tak zwanego „czynu społecznego". Często sami włodarze gmin swoją postawą dają przykład innym. W sadzeniu uczestniczą strażacy, nauczyciele, dzieci i młodzież szkolna. Wydarzenie to staje się okazją do wspólnej pracy na rzecz ochrony przyrody, co bardzo zapada w pamięć i stanowi najlepszy rodzaj edukacji – przez działanie. </w:t>
      </w:r>
    </w:p>
    <w:p w14:paraId="018A98E1" w14:textId="04063483" w:rsidR="00CF75C7" w:rsidRDefault="00CF75C7" w:rsidP="009F3097">
      <w:pPr>
        <w:spacing w:before="723" w:after="0" w:line="25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76731A93" wp14:editId="3A8218E5">
            <wp:extent cx="5246811" cy="151574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199" cy="1521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DBDDB1" w14:textId="2DB00579" w:rsidR="00C27F7F" w:rsidRPr="00776436" w:rsidRDefault="00C27F7F" w:rsidP="009F3097">
      <w:pPr>
        <w:spacing w:before="723" w:after="0" w:line="25" w:lineRule="atLeast"/>
        <w:jc w:val="center"/>
        <w:rPr>
          <w:rFonts w:eastAsia="Times New Roman" w:cs="Arial"/>
          <w:sz w:val="24"/>
          <w:szCs w:val="24"/>
          <w:lang w:eastAsia="pl-PL"/>
        </w:rPr>
      </w:pPr>
      <w:r w:rsidRPr="00776436">
        <w:rPr>
          <w:rFonts w:eastAsia="Times New Roman" w:cs="Arial"/>
          <w:sz w:val="24"/>
          <w:szCs w:val="24"/>
          <w:lang w:eastAsia="pl-PL"/>
        </w:rPr>
        <w:t>,,Sadzenie drzew i krzewów miododajnych, sposobem</w:t>
      </w:r>
    </w:p>
    <w:p w14:paraId="223BB42B" w14:textId="77777777" w:rsidR="00776436" w:rsidRPr="00776436" w:rsidRDefault="00C27F7F" w:rsidP="009F3097">
      <w:pPr>
        <w:spacing w:after="0" w:line="25" w:lineRule="atLeast"/>
        <w:jc w:val="center"/>
        <w:rPr>
          <w:rFonts w:eastAsia="Times New Roman" w:cs="Arial"/>
          <w:sz w:val="24"/>
          <w:szCs w:val="24"/>
          <w:lang w:eastAsia="pl-PL"/>
        </w:rPr>
      </w:pPr>
      <w:r w:rsidRPr="00776436">
        <w:rPr>
          <w:rFonts w:eastAsia="Times New Roman" w:cs="Arial"/>
          <w:sz w:val="24"/>
          <w:szCs w:val="24"/>
          <w:lang w:eastAsia="pl-PL"/>
        </w:rPr>
        <w:t>na ochronę bioróżnorodności w województwie podkarpackim"</w:t>
      </w:r>
      <w:r w:rsidR="00776436" w:rsidRPr="00776436">
        <w:rPr>
          <w:rFonts w:eastAsia="Times New Roman" w:cs="Arial"/>
          <w:sz w:val="24"/>
          <w:szCs w:val="24"/>
          <w:lang w:eastAsia="pl-PL"/>
        </w:rPr>
        <w:t xml:space="preserve"> </w:t>
      </w:r>
      <w:r w:rsidRPr="00776436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05AEEFAC" w14:textId="4ABECFBC" w:rsidR="005A2E0C" w:rsidRPr="00776436" w:rsidRDefault="00776436" w:rsidP="00776436">
      <w:pPr>
        <w:spacing w:after="0" w:line="25" w:lineRule="atLeast"/>
        <w:jc w:val="center"/>
        <w:rPr>
          <w:rFonts w:cs="Arial"/>
          <w:sz w:val="24"/>
          <w:szCs w:val="24"/>
        </w:rPr>
      </w:pPr>
      <w:r w:rsidRPr="00776436">
        <w:rPr>
          <w:rFonts w:eastAsia="Times New Roman" w:cs="Arial"/>
          <w:sz w:val="24"/>
          <w:szCs w:val="24"/>
          <w:lang w:eastAsia="pl-PL"/>
        </w:rPr>
        <w:t>finansowane jest</w:t>
      </w:r>
      <w:r w:rsidR="00C27F7F" w:rsidRPr="00776436">
        <w:rPr>
          <w:rFonts w:eastAsia="Times New Roman" w:cs="Arial"/>
          <w:sz w:val="24"/>
          <w:szCs w:val="24"/>
          <w:lang w:eastAsia="pl-PL"/>
        </w:rPr>
        <w:t xml:space="preserve"> ze środków Samorządu Województwa Podkarpackiego oraz Woj</w:t>
      </w:r>
      <w:r w:rsidR="00C27F7F" w:rsidRPr="00776436">
        <w:rPr>
          <w:rFonts w:eastAsia="Times New Roman" w:cs="Arial"/>
          <w:iCs/>
          <w:sz w:val="24"/>
          <w:szCs w:val="24"/>
          <w:lang w:eastAsia="pl-PL"/>
        </w:rPr>
        <w:t>e</w:t>
      </w:r>
      <w:r w:rsidR="00C27F7F" w:rsidRPr="00776436">
        <w:rPr>
          <w:rFonts w:eastAsia="Times New Roman" w:cs="Arial"/>
          <w:sz w:val="24"/>
          <w:szCs w:val="24"/>
          <w:lang w:eastAsia="pl-PL"/>
        </w:rPr>
        <w:t>wódzkiego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="00C27F7F" w:rsidRPr="00776436">
        <w:rPr>
          <w:rFonts w:eastAsia="Times New Roman" w:cs="Arial"/>
          <w:sz w:val="24"/>
          <w:szCs w:val="24"/>
          <w:lang w:eastAsia="pl-PL"/>
        </w:rPr>
        <w:t>Funduszu Ochrony Środowiska i Gospodarki Wodnej w Rzeszowie.</w:t>
      </w:r>
    </w:p>
    <w:sectPr w:rsidR="005A2E0C" w:rsidRPr="00776436" w:rsidSect="00776436">
      <w:pgSz w:w="11906" w:h="16838"/>
      <w:pgMar w:top="709" w:right="1417" w:bottom="426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7F"/>
    <w:rsid w:val="00013AFC"/>
    <w:rsid w:val="001073E5"/>
    <w:rsid w:val="00132CC5"/>
    <w:rsid w:val="001632EB"/>
    <w:rsid w:val="00294A11"/>
    <w:rsid w:val="00386BFE"/>
    <w:rsid w:val="003A6858"/>
    <w:rsid w:val="00434BDA"/>
    <w:rsid w:val="005615D4"/>
    <w:rsid w:val="006F48EE"/>
    <w:rsid w:val="00776436"/>
    <w:rsid w:val="007D1A8B"/>
    <w:rsid w:val="00956EFA"/>
    <w:rsid w:val="009F3097"/>
    <w:rsid w:val="00A363A0"/>
    <w:rsid w:val="00AC64BA"/>
    <w:rsid w:val="00BE6AA9"/>
    <w:rsid w:val="00C27F7F"/>
    <w:rsid w:val="00C4373D"/>
    <w:rsid w:val="00CC499D"/>
    <w:rsid w:val="00CF75C7"/>
    <w:rsid w:val="00F2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6A14"/>
  <w15:chartTrackingRefBased/>
  <w15:docId w15:val="{45F419C9-8607-43B4-A51C-BB62B89D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Rogala Dorota</dc:creator>
  <cp:keywords/>
  <dc:description/>
  <cp:lastModifiedBy>Tymula Katarzyna</cp:lastModifiedBy>
  <cp:revision>7</cp:revision>
  <cp:lastPrinted>2021-08-25T11:32:00Z</cp:lastPrinted>
  <dcterms:created xsi:type="dcterms:W3CDTF">2021-10-28T07:33:00Z</dcterms:created>
  <dcterms:modified xsi:type="dcterms:W3CDTF">2021-10-28T11:53:00Z</dcterms:modified>
</cp:coreProperties>
</file>