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245E74F5" w14:textId="77777777" w:rsidR="006E53DF"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w:t>
      </w:r>
    </w:p>
    <w:p w14:paraId="38216BCD" w14:textId="068A828D" w:rsidR="00C5124A" w:rsidRPr="00CA58E2" w:rsidRDefault="00F0200E" w:rsidP="006441AC">
      <w:pPr>
        <w:tabs>
          <w:tab w:val="center" w:pos="4536"/>
          <w:tab w:val="left" w:pos="6945"/>
        </w:tabs>
        <w:spacing w:before="40" w:line="276" w:lineRule="auto"/>
        <w:jc w:val="center"/>
        <w:rPr>
          <w:rFonts w:ascii="Cambria" w:hAnsi="Cambria" w:cs="Arial"/>
          <w:b/>
          <w:bCs/>
        </w:rPr>
      </w:pPr>
      <w:r>
        <w:rPr>
          <w:rFonts w:ascii="Cambria" w:hAnsi="Cambria" w:cs="Arial"/>
          <w:b/>
          <w:bCs/>
        </w:rPr>
        <w:t xml:space="preserve">na terenie </w:t>
      </w:r>
      <w:r w:rsidR="006E53DF">
        <w:rPr>
          <w:rFonts w:ascii="Cambria" w:hAnsi="Cambria" w:cs="Arial"/>
          <w:b/>
          <w:bCs/>
        </w:rPr>
        <w:t xml:space="preserve">Gminy Tyrawa </w:t>
      </w:r>
      <w:r>
        <w:rPr>
          <w:rFonts w:ascii="Cambria" w:hAnsi="Cambria" w:cs="Arial"/>
          <w:b/>
          <w:bCs/>
        </w:rPr>
        <w:t>Wołoska</w:t>
      </w:r>
      <w:r w:rsidR="00097642" w:rsidRPr="00097642">
        <w:rPr>
          <w:rFonts w:ascii="Cambria" w:hAnsi="Cambria" w:cs="Arial"/>
          <w:b/>
          <w:bCs/>
        </w:rPr>
        <w:t xml:space="preserve"> </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użyciu </w:t>
      </w:r>
      <w:proofErr w:type="spellStart"/>
      <w:r w:rsidRPr="00F0200E">
        <w:rPr>
          <w:rFonts w:ascii="Cambria" w:hAnsi="Cambria" w:cs="Arial"/>
          <w:b/>
          <w:sz w:val="20"/>
          <w:szCs w:val="20"/>
        </w:rPr>
        <w:t>miniPortalu</w:t>
      </w:r>
      <w:proofErr w:type="spellEnd"/>
      <w:r w:rsidRPr="00F0200E">
        <w:rPr>
          <w:rFonts w:ascii="Cambria" w:hAnsi="Cambria" w:cs="Arial"/>
          <w:b/>
          <w:sz w:val="20"/>
          <w:szCs w:val="20"/>
        </w:rPr>
        <w:t xml:space="preserve"> https://miniportal.uzp.gov.pl, </w:t>
      </w:r>
      <w:proofErr w:type="spellStart"/>
      <w:r w:rsidRPr="00F0200E">
        <w:rPr>
          <w:rFonts w:ascii="Cambria" w:hAnsi="Cambria" w:cs="Arial"/>
          <w:b/>
          <w:sz w:val="20"/>
          <w:szCs w:val="20"/>
        </w:rPr>
        <w:t>ePUAPu</w:t>
      </w:r>
      <w:proofErr w:type="spellEnd"/>
      <w:r w:rsidRPr="00F0200E">
        <w:rPr>
          <w:rFonts w:ascii="Cambria" w:hAnsi="Cambria" w:cs="Arial"/>
          <w:b/>
          <w:sz w:val="20"/>
          <w:szCs w:val="20"/>
        </w:rPr>
        <w:t xml:space="preserve">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14831E69"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880CC2">
        <w:rPr>
          <w:rFonts w:ascii="Cambria" w:hAnsi="Cambria" w:cs="Arial"/>
          <w:sz w:val="20"/>
        </w:rPr>
        <w:t>04.10</w:t>
      </w:r>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102796"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24798F28" w14:textId="004D2151" w:rsidR="00B30F91" w:rsidRPr="00F0200E" w:rsidRDefault="00B30F91" w:rsidP="006B4BB7">
      <w:pPr>
        <w:tabs>
          <w:tab w:val="left" w:pos="540"/>
        </w:tabs>
        <w:spacing w:line="276" w:lineRule="auto"/>
        <w:ind w:left="284"/>
        <w:jc w:val="both"/>
        <w:rPr>
          <w:rFonts w:ascii="Cambria" w:hAnsi="Cambria" w:cs="Arial"/>
          <w:b/>
          <w:bCs/>
          <w:sz w:val="20"/>
          <w:szCs w:val="20"/>
        </w:rPr>
      </w:pPr>
      <w:r w:rsidRPr="00F0200E">
        <w:rPr>
          <w:rFonts w:ascii="Cambria" w:hAnsi="Cambria" w:cs="Arial"/>
          <w:b/>
          <w:bCs/>
          <w:iCs/>
          <w:sz w:val="20"/>
          <w:szCs w:val="20"/>
        </w:rPr>
        <w:t xml:space="preserve">Strona prowadzonego postępowania: </w:t>
      </w:r>
      <w:hyperlink r:id="rId15" w:history="1">
        <w:r w:rsidRPr="00F0200E">
          <w:rPr>
            <w:rStyle w:val="Hipercze"/>
            <w:rFonts w:ascii="Cambria" w:hAnsi="Cambria" w:cs="Arial"/>
            <w:b/>
            <w:bCs/>
            <w:iCs/>
            <w:color w:val="auto"/>
            <w:sz w:val="20"/>
            <w:szCs w:val="20"/>
          </w:rPr>
          <w:t>https://miniportal.uzp.gov.pl/Postepowania</w:t>
        </w:r>
      </w:hyperlink>
      <w:r w:rsidRPr="00F0200E">
        <w:rPr>
          <w:rFonts w:ascii="Cambria" w:hAnsi="Cambria" w:cs="Arial"/>
          <w:b/>
          <w:bCs/>
          <w:iCs/>
          <w:sz w:val="20"/>
          <w:szCs w:val="20"/>
        </w:rPr>
        <w:t xml:space="preserve"> </w:t>
      </w: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102796"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7A2D570C"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880CC2">
        <w:rPr>
          <w:rFonts w:ascii="Cambria" w:hAnsi="Cambria" w:cs="Arial"/>
          <w:b/>
          <w:sz w:val="20"/>
          <w:szCs w:val="20"/>
        </w:rPr>
        <w:t>”</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CD5E72E"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wraz z przyłączami </w:t>
      </w:r>
    </w:p>
    <w:p w14:paraId="1C77F2F6" w14:textId="4512A641"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880CC2" w:rsidRDefault="006441AC" w:rsidP="00CE1F6E">
      <w:pPr>
        <w:pStyle w:val="Bezodstpw"/>
        <w:spacing w:line="276" w:lineRule="auto"/>
        <w:ind w:left="426" w:hanging="312"/>
        <w:jc w:val="both"/>
        <w:rPr>
          <w:rFonts w:ascii="Cambria" w:hAnsi="Cambria" w:cs="Arial"/>
          <w:color w:val="FF0000"/>
          <w:sz w:val="20"/>
          <w:szCs w:val="20"/>
        </w:rPr>
      </w:pPr>
      <w:r w:rsidRPr="004A40A0">
        <w:rPr>
          <w:rFonts w:ascii="Cambria" w:hAnsi="Cambria" w:cs="Arial"/>
          <w:b/>
          <w:sz w:val="20"/>
          <w:szCs w:val="20"/>
        </w:rPr>
        <w:t>7)</w:t>
      </w:r>
      <w:r w:rsidR="00CE3B49" w:rsidRPr="00880CC2">
        <w:rPr>
          <w:rFonts w:ascii="Cambria" w:hAnsi="Cambria" w:cs="Arial"/>
          <w:b/>
          <w:color w:val="FF0000"/>
          <w:sz w:val="20"/>
          <w:szCs w:val="20"/>
        </w:rPr>
        <w:t xml:space="preserve"> </w:t>
      </w:r>
      <w:r w:rsidRPr="00880CC2">
        <w:rPr>
          <w:rFonts w:ascii="Cambria" w:hAnsi="Cambria" w:cs="Arial"/>
          <w:color w:val="FF0000"/>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880CC2">
        <w:rPr>
          <w:rFonts w:ascii="Cambria" w:hAnsi="Cambria"/>
          <w:color w:val="FF0000"/>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1E07F0F2"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151B7D">
        <w:rPr>
          <w:rFonts w:ascii="Cambria" w:hAnsi="Cambria" w:cs="Arial"/>
          <w:b/>
          <w:bCs/>
          <w:sz w:val="20"/>
        </w:rPr>
        <w:t>36</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1"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1"/>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1A370932"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4A7AAD">
        <w:rPr>
          <w:rFonts w:ascii="Cambria" w:hAnsi="Cambria" w:cs="Arial"/>
          <w:b/>
          <w:sz w:val="20"/>
          <w:szCs w:val="20"/>
        </w:rPr>
        <w:t>5</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624DF8B3"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4A7AAD">
        <w:rPr>
          <w:rFonts w:ascii="Cambria" w:hAnsi="Cambria" w:cs="Arial"/>
          <w:b/>
          <w:bCs/>
          <w:sz w:val="20"/>
          <w:szCs w:val="20"/>
        </w:rPr>
        <w:t>2</w:t>
      </w:r>
      <w:r w:rsidR="00CA40A9" w:rsidRPr="00BC72BC">
        <w:rPr>
          <w:rFonts w:ascii="Cambria" w:hAnsi="Cambria" w:cs="Arial"/>
          <w:b/>
          <w:bCs/>
          <w:sz w:val="20"/>
          <w:szCs w:val="20"/>
        </w:rPr>
        <w:t> 0</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2"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2"/>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3" w:name="bookmark11"/>
      <w:r w:rsidRPr="004A40A0">
        <w:rPr>
          <w:rFonts w:ascii="Cambria" w:hAnsi="Cambria" w:cs="Arial"/>
          <w:b/>
          <w:bCs/>
          <w:sz w:val="20"/>
          <w:szCs w:val="20"/>
        </w:rPr>
        <w:t xml:space="preserve">SPOSÓB KOMUNIKACJI ORAZ </w:t>
      </w:r>
      <w:bookmarkEnd w:id="3"/>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 xml:space="preserve">ustawie </w:t>
      </w:r>
      <w:proofErr w:type="spellStart"/>
      <w:r w:rsidRPr="00BF05E0">
        <w:rPr>
          <w:rFonts w:ascii="Cambria" w:hAnsi="Cambria" w:cs="Arial"/>
          <w:bCs/>
          <w:sz w:val="20"/>
          <w:szCs w:val="20"/>
        </w:rPr>
        <w:t>p.z.p</w:t>
      </w:r>
      <w:proofErr w:type="spellEnd"/>
      <w:r w:rsidRPr="00BF05E0">
        <w:rPr>
          <w:rFonts w:ascii="Cambria" w:hAnsi="Cambria" w:cs="Arial"/>
          <w:bCs/>
          <w:sz w:val="20"/>
          <w:szCs w:val="20"/>
        </w:rPr>
        <w:t>.,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w:t>
      </w:r>
      <w:proofErr w:type="spellStart"/>
      <w:r w:rsidRPr="00BF05E0">
        <w:rPr>
          <w:rFonts w:ascii="Cambria" w:hAnsi="Cambria" w:cs="Arial"/>
          <w:bCs/>
          <w:sz w:val="20"/>
          <w:szCs w:val="20"/>
        </w:rPr>
        <w:t>p.z.p</w:t>
      </w:r>
      <w:proofErr w:type="spellEnd"/>
      <w:r w:rsidRPr="00BF05E0">
        <w:rPr>
          <w:rFonts w:ascii="Cambria" w:hAnsi="Cambria"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BF05E0">
        <w:rPr>
          <w:rFonts w:ascii="Cambria" w:hAnsi="Cambria" w:cs="Arial"/>
          <w:bCs/>
          <w:sz w:val="20"/>
          <w:szCs w:val="20"/>
        </w:rPr>
        <w:t>doc</w:t>
      </w:r>
      <w:proofErr w:type="spellEnd"/>
      <w:r w:rsidRPr="00BF05E0">
        <w:rPr>
          <w:rFonts w:ascii="Cambria" w:hAnsi="Cambria" w:cs="Arial"/>
          <w:bCs/>
          <w:sz w:val="20"/>
          <w:szCs w:val="20"/>
        </w:rPr>
        <w:t>, .</w:t>
      </w:r>
      <w:proofErr w:type="spellStart"/>
      <w:r w:rsidRPr="00BF05E0">
        <w:rPr>
          <w:rFonts w:ascii="Cambria" w:hAnsi="Cambria" w:cs="Arial"/>
          <w:bCs/>
          <w:sz w:val="20"/>
          <w:szCs w:val="20"/>
        </w:rPr>
        <w:t>docx</w:t>
      </w:r>
      <w:proofErr w:type="spellEnd"/>
      <w:r w:rsidRPr="00BF05E0">
        <w:rPr>
          <w:rFonts w:ascii="Cambria" w:hAnsi="Cambria" w:cs="Arial"/>
          <w:bCs/>
          <w:sz w:val="20"/>
          <w:szCs w:val="20"/>
        </w:rPr>
        <w:t>, .</w:t>
      </w:r>
      <w:proofErr w:type="spellStart"/>
      <w:r w:rsidRPr="00BF05E0">
        <w:rPr>
          <w:rFonts w:ascii="Cambria" w:hAnsi="Cambria" w:cs="Arial"/>
          <w:bCs/>
          <w:sz w:val="20"/>
          <w:szCs w:val="20"/>
        </w:rPr>
        <w:t>odt</w:t>
      </w:r>
      <w:proofErr w:type="spellEnd"/>
      <w:r w:rsidRPr="00BF05E0">
        <w:rPr>
          <w:rFonts w:ascii="Cambria" w:hAnsi="Cambria" w:cs="Arial"/>
          <w:bCs/>
          <w:sz w:val="20"/>
          <w:szCs w:val="20"/>
        </w:rPr>
        <w:t xml:space="preserve">.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 xml:space="preserve">W postępowaniu o udzielenie zamówienia komunikacja między Zamawiającym a Wykonawcami odbywa się drogą elektroniczną przy użyciu </w:t>
      </w:r>
      <w:proofErr w:type="spellStart"/>
      <w:r w:rsidRPr="00BF05E0">
        <w:rPr>
          <w:rFonts w:ascii="Cambria" w:hAnsi="Cambria" w:cs="Arial"/>
          <w:sz w:val="20"/>
          <w:szCs w:val="20"/>
        </w:rPr>
        <w:t>miniPortalu</w:t>
      </w:r>
      <w:proofErr w:type="spellEnd"/>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w:t>
      </w:r>
      <w:proofErr w:type="spellStart"/>
      <w:r w:rsidRPr="00BF05E0">
        <w:rPr>
          <w:rFonts w:ascii="Cambria" w:hAnsi="Cambria" w:cs="Arial"/>
          <w:sz w:val="20"/>
          <w:szCs w:val="20"/>
        </w:rPr>
        <w:t>ePUAPu</w:t>
      </w:r>
      <w:proofErr w:type="spellEnd"/>
      <w:r w:rsidRPr="00BF05E0">
        <w:rPr>
          <w:rFonts w:ascii="Cambria" w:hAnsi="Cambria" w:cs="Arial"/>
          <w:sz w:val="20"/>
          <w:szCs w:val="20"/>
        </w:rPr>
        <w:t xml:space="preserve">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zamierzający wziąć udział w postępowaniu o udzielenie zamówienia publicznego, musi posiadać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Wykonawca posiadający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przystępując do niniejszego postępowania o udzielenie zamówienia publicznego, akceptuje warunki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określone w Regulaminie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oraz zobowiązuje się korzystając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Za datę przekazania oferty, oświadczenia, o którym mowa w art. 125 ust. 1 ustawy </w:t>
      </w:r>
      <w:proofErr w:type="spellStart"/>
      <w:r w:rsidRPr="00BF05E0">
        <w:rPr>
          <w:rFonts w:ascii="Cambria" w:hAnsi="Cambria" w:cs="Arial"/>
          <w:sz w:val="20"/>
          <w:szCs w:val="20"/>
        </w:rPr>
        <w:t>Pzp</w:t>
      </w:r>
      <w:proofErr w:type="spellEnd"/>
      <w:r w:rsidRPr="00BF05E0">
        <w:rPr>
          <w:rFonts w:ascii="Cambria" w:hAnsi="Cambria"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BF05E0">
        <w:rPr>
          <w:rFonts w:ascii="Cambria" w:hAnsi="Cambria" w:cs="Arial"/>
          <w:sz w:val="20"/>
          <w:szCs w:val="20"/>
        </w:rPr>
        <w:lastRenderedPageBreak/>
        <w:t>ePUAP</w:t>
      </w:r>
      <w:proofErr w:type="spellEnd"/>
      <w:r w:rsidRPr="00BF05E0">
        <w:rPr>
          <w:rFonts w:ascii="Cambria" w:hAnsi="Cambria" w:cs="Arial"/>
          <w:sz w:val="20"/>
          <w:szCs w:val="20"/>
        </w:rPr>
        <w:t xml:space="preserve"> oraz udostępnionego przez </w:t>
      </w:r>
      <w:proofErr w:type="spellStart"/>
      <w:r w:rsidRPr="00BF05E0">
        <w:rPr>
          <w:rFonts w:ascii="Cambria" w:hAnsi="Cambria" w:cs="Arial"/>
          <w:sz w:val="20"/>
          <w:szCs w:val="20"/>
        </w:rPr>
        <w:t>miniPortal</w:t>
      </w:r>
      <w:proofErr w:type="spellEnd"/>
      <w:r w:rsidRPr="00BF05E0">
        <w:rPr>
          <w:rFonts w:ascii="Cambria" w:hAnsi="Cambria"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2"/>
      <w:r w:rsidRPr="004A40A0">
        <w:rPr>
          <w:rFonts w:ascii="Cambria" w:hAnsi="Cambria" w:cs="Arial"/>
          <w:b/>
          <w:bCs/>
          <w:sz w:val="20"/>
          <w:szCs w:val="20"/>
        </w:rPr>
        <w:t>OPIS SPOSOBU PRZYGOTOWANIA OFER</w:t>
      </w:r>
      <w:bookmarkEnd w:id="4"/>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składa ofertę za pośrednictwem Formularza do złożenia lub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Sposób z</w:t>
      </w:r>
      <w:r w:rsidR="00020C7F">
        <w:rPr>
          <w:rFonts w:ascii="Cambria" w:hAnsi="Cambria" w:cs="Arial"/>
          <w:sz w:val="20"/>
          <w:szCs w:val="20"/>
        </w:rPr>
        <w:t>łożenia oferty opisany został w </w:t>
      </w:r>
      <w:r w:rsidRPr="00BF05E0">
        <w:rPr>
          <w:rFonts w:ascii="Cambria" w:hAnsi="Cambria" w:cs="Arial"/>
          <w:sz w:val="20"/>
          <w:szCs w:val="20"/>
        </w:rPr>
        <w:t xml:space="preserve">Instrukcji użytkownika dostępnej na </w:t>
      </w:r>
      <w:proofErr w:type="spellStart"/>
      <w:r w:rsidRPr="00BF05E0">
        <w:rPr>
          <w:rFonts w:ascii="Cambria" w:hAnsi="Cambria" w:cs="Arial"/>
          <w:sz w:val="20"/>
          <w:szCs w:val="20"/>
        </w:rPr>
        <w:t>miniPortalu</w:t>
      </w:r>
      <w:proofErr w:type="spellEnd"/>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po przesłaniu oferty za pomocą Formularza do złożenia lub wycofania oferty na „ekranie sukcesu” otrzyma numer oferty generowany przez </w:t>
      </w:r>
      <w:proofErr w:type="spellStart"/>
      <w:r w:rsidRPr="00BF05E0">
        <w:rPr>
          <w:rFonts w:ascii="Cambria" w:hAnsi="Cambria" w:cs="Arial"/>
          <w:sz w:val="20"/>
          <w:szCs w:val="20"/>
        </w:rPr>
        <w:t>ePUAP</w:t>
      </w:r>
      <w:proofErr w:type="spellEnd"/>
      <w:r w:rsidRPr="00BF05E0">
        <w:rPr>
          <w:rFonts w:ascii="Cambria" w:hAnsi="Cambria" w:cs="Arial"/>
          <w:sz w:val="20"/>
          <w:szCs w:val="20"/>
        </w:rPr>
        <w:t>.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przed upływem terminu do składania ofert może wycofać ofertę za pośrednictwem Formularza do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Sposób wycofania oferty został opisany w Instrukcji użytkownika dostępnej na </w:t>
      </w:r>
      <w:proofErr w:type="spellStart"/>
      <w:r w:rsidRPr="00BF05E0">
        <w:rPr>
          <w:rFonts w:ascii="Cambria" w:hAnsi="Cambria" w:cs="Arial"/>
          <w:sz w:val="20"/>
          <w:szCs w:val="20"/>
        </w:rPr>
        <w:t>miniPortalu</w:t>
      </w:r>
      <w:proofErr w:type="spellEnd"/>
      <w:r w:rsidRPr="00BF05E0">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221A7AAF"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Wykonawca będzie związany</w:t>
      </w:r>
      <w:r w:rsidR="00EE6D91">
        <w:rPr>
          <w:rFonts w:ascii="Cambria" w:hAnsi="Cambria" w:cs="Arial"/>
          <w:sz w:val="20"/>
          <w:szCs w:val="20"/>
        </w:rPr>
        <w:t xml:space="preserve"> z</w:t>
      </w:r>
      <w:r w:rsidRPr="007A1CC3">
        <w:rPr>
          <w:rFonts w:ascii="Cambria" w:hAnsi="Cambria" w:cs="Arial"/>
          <w:sz w:val="20"/>
          <w:szCs w:val="20"/>
        </w:rPr>
        <w:t xml:space="preserve">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287493">
        <w:rPr>
          <w:rFonts w:ascii="Cambria" w:hAnsi="Cambria" w:cs="Arial"/>
          <w:b/>
          <w:bCs/>
          <w:caps/>
          <w:sz w:val="20"/>
          <w:szCs w:val="20"/>
        </w:rPr>
        <w:t>24</w:t>
      </w:r>
      <w:bookmarkStart w:id="5" w:name="_GoBack"/>
      <w:bookmarkEnd w:id="5"/>
      <w:r w:rsidR="00151B7D">
        <w:rPr>
          <w:rFonts w:ascii="Cambria" w:hAnsi="Cambria" w:cs="Arial"/>
          <w:b/>
          <w:bCs/>
          <w:caps/>
          <w:sz w:val="20"/>
          <w:szCs w:val="20"/>
        </w:rPr>
        <w:t>.11</w:t>
      </w:r>
      <w:r w:rsidR="00777B25" w:rsidRPr="007A1CC3">
        <w:rPr>
          <w:rFonts w:ascii="Cambria" w:hAnsi="Cambria" w:cs="Arial"/>
          <w:b/>
          <w:bCs/>
          <w:caps/>
          <w:sz w:val="20"/>
          <w:szCs w:val="20"/>
        </w:rPr>
        <w:t>.</w:t>
      </w:r>
      <w:r w:rsidRPr="007A1CC3">
        <w:rPr>
          <w:rFonts w:ascii="Cambria" w:hAnsi="Cambria" w:cs="Arial"/>
          <w:b/>
          <w:bCs/>
          <w:caps/>
          <w:sz w:val="20"/>
          <w:szCs w:val="20"/>
        </w:rPr>
        <w:t>202</w:t>
      </w:r>
      <w:r w:rsidR="00500800" w:rsidRPr="007A1CC3">
        <w:rPr>
          <w:rFonts w:ascii="Cambria" w:hAnsi="Cambria" w:cs="Arial"/>
          <w:b/>
          <w:bCs/>
          <w:caps/>
          <w:sz w:val="20"/>
          <w:szCs w:val="20"/>
        </w:rPr>
        <w:t>2</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2D7426F2"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 xml:space="preserve">Ofertę należy złożyć za pośrednictwem Formularza do złożenia lub wycofania oferty dostępnego na </w:t>
      </w:r>
      <w:proofErr w:type="spellStart"/>
      <w:r w:rsidRPr="007A1CC3">
        <w:rPr>
          <w:rFonts w:ascii="Cambria" w:hAnsi="Cambria" w:cs="Arial"/>
          <w:sz w:val="20"/>
          <w:szCs w:val="20"/>
        </w:rPr>
        <w:t>ePUAP</w:t>
      </w:r>
      <w:proofErr w:type="spellEnd"/>
      <w:r w:rsidRPr="007A1CC3">
        <w:rPr>
          <w:rFonts w:ascii="Cambria" w:hAnsi="Cambria" w:cs="Arial"/>
          <w:sz w:val="20"/>
          <w:szCs w:val="20"/>
        </w:rPr>
        <w:t xml:space="preserve"> i udostępnionego również na </w:t>
      </w:r>
      <w:proofErr w:type="spellStart"/>
      <w:r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r w:rsidR="003A60EE">
        <w:rPr>
          <w:rFonts w:ascii="Cambria" w:hAnsi="Cambria" w:cs="Arial"/>
          <w:b/>
          <w:sz w:val="20"/>
          <w:szCs w:val="20"/>
        </w:rPr>
        <w:t xml:space="preserve">do dnia </w:t>
      </w:r>
      <w:r w:rsidR="00287493">
        <w:rPr>
          <w:rFonts w:ascii="Cambria" w:hAnsi="Cambria" w:cs="Arial"/>
          <w:b/>
          <w:sz w:val="20"/>
          <w:szCs w:val="20"/>
        </w:rPr>
        <w:t>26</w:t>
      </w:r>
      <w:r w:rsidR="00151B7D">
        <w:rPr>
          <w:rFonts w:ascii="Cambria" w:hAnsi="Cambria" w:cs="Arial"/>
          <w:b/>
          <w:sz w:val="20"/>
          <w:szCs w:val="20"/>
        </w:rPr>
        <w:t>.10</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B94270">
        <w:rPr>
          <w:rFonts w:ascii="Cambria" w:hAnsi="Cambria" w:cs="Arial"/>
          <w:b/>
          <w:bCs/>
          <w:caps/>
          <w:sz w:val="20"/>
        </w:rPr>
        <w:t>11</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w:t>
      </w:r>
      <w:proofErr w:type="spellStart"/>
      <w:r w:rsidR="009C7657"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p>
    <w:p w14:paraId="368DD4B5" w14:textId="0E95338D" w:rsidR="009E39E2" w:rsidRPr="007A1CC3" w:rsidRDefault="00EE6D91" w:rsidP="0081555E">
      <w:pPr>
        <w:numPr>
          <w:ilvl w:val="0"/>
          <w:numId w:val="47"/>
        </w:numPr>
        <w:tabs>
          <w:tab w:val="clear" w:pos="2340"/>
        </w:tabs>
        <w:spacing w:line="276" w:lineRule="auto"/>
        <w:ind w:left="426" w:hanging="426"/>
        <w:jc w:val="both"/>
        <w:rPr>
          <w:rFonts w:ascii="Cambria" w:hAnsi="Cambria" w:cs="Arial"/>
          <w:b/>
          <w:sz w:val="20"/>
          <w:szCs w:val="20"/>
        </w:rPr>
      </w:pPr>
      <w:r>
        <w:rPr>
          <w:rFonts w:ascii="Cambria" w:hAnsi="Cambria" w:cs="Arial"/>
          <w:sz w:val="20"/>
          <w:szCs w:val="20"/>
        </w:rPr>
        <w:lastRenderedPageBreak/>
        <w:t>Otwarcie ofert nastąpi</w:t>
      </w:r>
      <w:r w:rsidR="009E39E2" w:rsidRPr="007A1CC3">
        <w:rPr>
          <w:rFonts w:ascii="Cambria" w:hAnsi="Cambria" w:cs="Arial"/>
          <w:sz w:val="20"/>
          <w:szCs w:val="20"/>
        </w:rPr>
        <w:t xml:space="preserve"> w dniu </w:t>
      </w:r>
      <w:r w:rsidR="00287493">
        <w:rPr>
          <w:rFonts w:ascii="Cambria" w:hAnsi="Cambria" w:cs="Arial"/>
          <w:b/>
          <w:bCs/>
          <w:caps/>
          <w:sz w:val="20"/>
          <w:szCs w:val="20"/>
        </w:rPr>
        <w:t>26</w:t>
      </w:r>
      <w:r w:rsidR="00151B7D">
        <w:rPr>
          <w:rFonts w:ascii="Cambria" w:hAnsi="Cambria" w:cs="Arial"/>
          <w:b/>
          <w:bCs/>
          <w:caps/>
          <w:sz w:val="20"/>
          <w:szCs w:val="20"/>
        </w:rPr>
        <w:t>.10</w:t>
      </w:r>
      <w:r w:rsidR="00CA40A9" w:rsidRPr="007A1CC3">
        <w:rPr>
          <w:rFonts w:ascii="Cambria" w:hAnsi="Cambria" w:cs="Arial"/>
          <w:b/>
          <w:bCs/>
          <w:caps/>
          <w:sz w:val="20"/>
          <w:szCs w:val="20"/>
        </w:rPr>
        <w:t>.</w:t>
      </w:r>
      <w:r w:rsidR="009E39E2" w:rsidRPr="007A1CC3">
        <w:rPr>
          <w:rFonts w:ascii="Cambria" w:hAnsi="Cambria" w:cs="Arial"/>
          <w:b/>
          <w:bCs/>
          <w:caps/>
          <w:sz w:val="20"/>
          <w:szCs w:val="20"/>
        </w:rPr>
        <w:t>2022</w:t>
      </w:r>
      <w:r w:rsidR="00B94270">
        <w:rPr>
          <w:rFonts w:ascii="Cambria" w:hAnsi="Cambria" w:cs="Arial"/>
          <w:b/>
          <w:sz w:val="20"/>
          <w:szCs w:val="20"/>
        </w:rPr>
        <w:t xml:space="preserve"> r. o godzinie 13</w:t>
      </w:r>
      <w:r w:rsidR="009E39E2" w:rsidRPr="007A1CC3">
        <w:rPr>
          <w:rFonts w:ascii="Cambria" w:hAnsi="Cambria" w:cs="Arial"/>
          <w:b/>
          <w:sz w:val="20"/>
          <w:szCs w:val="20"/>
        </w:rPr>
        <w:t>:00</w:t>
      </w:r>
      <w:r w:rsidR="009E39E2"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42F54" w14:textId="77777777" w:rsidR="00102796" w:rsidRDefault="00102796">
      <w:r>
        <w:separator/>
      </w:r>
    </w:p>
  </w:endnote>
  <w:endnote w:type="continuationSeparator" w:id="0">
    <w:p w14:paraId="6C1BE26B" w14:textId="77777777" w:rsidR="00102796" w:rsidRDefault="00102796">
      <w:r>
        <w:continuationSeparator/>
      </w:r>
    </w:p>
  </w:endnote>
  <w:endnote w:type="continuationNotice" w:id="1">
    <w:p w14:paraId="58856F19" w14:textId="77777777" w:rsidR="00102796" w:rsidRDefault="00102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567251">
      <w:rPr>
        <w:rFonts w:ascii="Arial" w:hAnsi="Arial" w:cs="Arial"/>
        <w:b/>
        <w:bCs/>
        <w:noProof/>
        <w:sz w:val="16"/>
        <w:szCs w:val="16"/>
      </w:rPr>
      <w:t>20</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567251">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C0766" w14:textId="77777777" w:rsidR="00102796" w:rsidRDefault="00102796">
      <w:r>
        <w:separator/>
      </w:r>
    </w:p>
  </w:footnote>
  <w:footnote w:type="continuationSeparator" w:id="0">
    <w:p w14:paraId="152FB566" w14:textId="77777777" w:rsidR="00102796" w:rsidRDefault="00102796">
      <w:r>
        <w:continuationSeparator/>
      </w:r>
    </w:p>
  </w:footnote>
  <w:footnote w:type="continuationNotice" w:id="1">
    <w:p w14:paraId="05563337" w14:textId="77777777" w:rsidR="00102796" w:rsidRDefault="001027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7C8A"/>
    <w:rsid w:val="00031F37"/>
    <w:rsid w:val="00044F8E"/>
    <w:rsid w:val="00047CE6"/>
    <w:rsid w:val="00057E00"/>
    <w:rsid w:val="000624C5"/>
    <w:rsid w:val="00065265"/>
    <w:rsid w:val="00085FCE"/>
    <w:rsid w:val="00087863"/>
    <w:rsid w:val="00097642"/>
    <w:rsid w:val="000A6E0D"/>
    <w:rsid w:val="000C3794"/>
    <w:rsid w:val="000C6D85"/>
    <w:rsid w:val="000E4D97"/>
    <w:rsid w:val="000F392F"/>
    <w:rsid w:val="000F3BBF"/>
    <w:rsid w:val="000F7B01"/>
    <w:rsid w:val="00102796"/>
    <w:rsid w:val="00107ECA"/>
    <w:rsid w:val="00151B7D"/>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60132"/>
    <w:rsid w:val="0026092B"/>
    <w:rsid w:val="00273364"/>
    <w:rsid w:val="00287493"/>
    <w:rsid w:val="002A4664"/>
    <w:rsid w:val="002A7E3F"/>
    <w:rsid w:val="002B3676"/>
    <w:rsid w:val="002C28B6"/>
    <w:rsid w:val="002E1414"/>
    <w:rsid w:val="002F4F74"/>
    <w:rsid w:val="00302CAB"/>
    <w:rsid w:val="00305FB9"/>
    <w:rsid w:val="00323AE0"/>
    <w:rsid w:val="00330953"/>
    <w:rsid w:val="00353145"/>
    <w:rsid w:val="00361763"/>
    <w:rsid w:val="003617F1"/>
    <w:rsid w:val="00362955"/>
    <w:rsid w:val="003654A5"/>
    <w:rsid w:val="003657F1"/>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AAD"/>
    <w:rsid w:val="004A7B8C"/>
    <w:rsid w:val="004B6139"/>
    <w:rsid w:val="004C33CE"/>
    <w:rsid w:val="004D158F"/>
    <w:rsid w:val="004D1C50"/>
    <w:rsid w:val="004D24E3"/>
    <w:rsid w:val="004D2CC6"/>
    <w:rsid w:val="004F0BC5"/>
    <w:rsid w:val="004F5C24"/>
    <w:rsid w:val="00500800"/>
    <w:rsid w:val="00521613"/>
    <w:rsid w:val="0053482F"/>
    <w:rsid w:val="00567251"/>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B054C"/>
    <w:rsid w:val="006B4BB7"/>
    <w:rsid w:val="006B6C0E"/>
    <w:rsid w:val="006C59CC"/>
    <w:rsid w:val="006D6BCC"/>
    <w:rsid w:val="006E2C19"/>
    <w:rsid w:val="006E53DF"/>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80CC2"/>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4AB1"/>
    <w:rsid w:val="009A725F"/>
    <w:rsid w:val="009B12A9"/>
    <w:rsid w:val="009B52C5"/>
    <w:rsid w:val="009C7657"/>
    <w:rsid w:val="009D6CD7"/>
    <w:rsid w:val="009E1860"/>
    <w:rsid w:val="009E39E2"/>
    <w:rsid w:val="009E7B88"/>
    <w:rsid w:val="009F1865"/>
    <w:rsid w:val="009F6FF3"/>
    <w:rsid w:val="00A007F9"/>
    <w:rsid w:val="00A07167"/>
    <w:rsid w:val="00A11AA6"/>
    <w:rsid w:val="00A44757"/>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AF3793"/>
    <w:rsid w:val="00AF6263"/>
    <w:rsid w:val="00B00F68"/>
    <w:rsid w:val="00B10C1E"/>
    <w:rsid w:val="00B15F79"/>
    <w:rsid w:val="00B16301"/>
    <w:rsid w:val="00B30F91"/>
    <w:rsid w:val="00B65F1D"/>
    <w:rsid w:val="00B7485D"/>
    <w:rsid w:val="00B751AF"/>
    <w:rsid w:val="00B936AC"/>
    <w:rsid w:val="00B94270"/>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3D99"/>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047B"/>
    <w:rsid w:val="00EB29BF"/>
    <w:rsid w:val="00EB2CCA"/>
    <w:rsid w:val="00EB36F5"/>
    <w:rsid w:val="00EC0742"/>
    <w:rsid w:val="00EE6D91"/>
    <w:rsid w:val="00EF2B83"/>
    <w:rsid w:val="00F0200E"/>
    <w:rsid w:val="00F12886"/>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Postepowani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271DE-95E0-4BC2-A2E5-7E2957E86164}">
  <ds:schemaRefs>
    <ds:schemaRef ds:uri="http://schemas.microsoft.com/sharepoint/v3/contenttype/forms"/>
  </ds:schemaRefs>
</ds:datastoreItem>
</file>

<file path=customXml/itemProps3.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9269</Words>
  <Characters>55617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28</cp:revision>
  <cp:lastPrinted>2022-09-27T12:21:00Z</cp:lastPrinted>
  <dcterms:created xsi:type="dcterms:W3CDTF">2022-04-20T12:03:00Z</dcterms:created>
  <dcterms:modified xsi:type="dcterms:W3CDTF">2022-10-03T13:48:00Z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